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A7" w:rsidRPr="00930CA7" w:rsidRDefault="00930CA7" w:rsidP="00930C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30C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Единый урок безопасности в сети Интернет</w:t>
      </w:r>
      <w:r w:rsidR="00DF50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  <w:r w:rsidR="00DF5066" w:rsidRPr="00DF50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DF50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Мероприятия Гимназии.</w:t>
      </w:r>
    </w:p>
    <w:p w:rsidR="00930CA7" w:rsidRPr="00930CA7" w:rsidRDefault="00930CA7" w:rsidP="00930CA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Инициатором проведения Единого урока выступила спикер Совета Федерации Федерального Собрания Российской Федерации В.И. Матвиенко.</w:t>
      </w:r>
    </w:p>
    <w:p w:rsidR="00930CA7" w:rsidRPr="00930CA7" w:rsidRDefault="00930CA7" w:rsidP="00930CA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0CA7" w:rsidRDefault="00930CA7" w:rsidP="00930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урок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безопасности в сети Интернет проходит ежегодно. </w:t>
      </w:r>
      <w:r w:rsidRPr="0093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миллионов подростков приняли участие в Едином уроке в 2014 году, 13 миллионов в 2015 году и 12 400 000 детей в 2016 году. В 2017 году в Едином уроке приняли участие </w:t>
      </w:r>
      <w:proofErr w:type="gramStart"/>
      <w:r w:rsidRPr="00930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93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32 800 школ, 2 100 000 родителей и 440 000 учителей.</w:t>
      </w:r>
    </w:p>
    <w:p w:rsidR="00930CA7" w:rsidRPr="00930CA7" w:rsidRDefault="00930CA7" w:rsidP="00930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0CA7" w:rsidRDefault="00930CA7" w:rsidP="00930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урок представляет собой цикл мероприятий для школьников, направленных на повышение уровня </w:t>
      </w:r>
      <w:proofErr w:type="spellStart"/>
      <w:r w:rsidRPr="00930CA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кибербезопасности</w:t>
      </w:r>
      <w:proofErr w:type="spellEnd"/>
      <w:r w:rsidRPr="0093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930CA7" w:rsidRPr="00930CA7" w:rsidRDefault="00930CA7" w:rsidP="00930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0CA7" w:rsidRDefault="00930CA7" w:rsidP="00930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3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частники Единого урока узнают, как защитить свои персональные данные, совершать безопасные покупки в </w:t>
      </w:r>
      <w:proofErr w:type="spellStart"/>
      <w:proofErr w:type="gramStart"/>
      <w:r w:rsidRPr="00930C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интернет-магазинах</w:t>
      </w:r>
      <w:proofErr w:type="spellEnd"/>
      <w:proofErr w:type="gramEnd"/>
      <w:r w:rsidRPr="00930CA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научатся анализировать правдивость и достоверность информации в сети Интернет и многое другое.</w:t>
      </w:r>
    </w:p>
    <w:p w:rsidR="00930CA7" w:rsidRPr="00654B11" w:rsidRDefault="00930CA7" w:rsidP="00930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0CA7" w:rsidRDefault="00654B11" w:rsidP="00930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Сентябрь-декабрь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E0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30CA7" w:rsidRPr="00930C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Единого урока про</w:t>
      </w:r>
      <w:r w:rsidR="00930C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водятся</w:t>
      </w:r>
      <w:r w:rsidR="00930CA7" w:rsidRPr="0093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уроки, круглые столы, викторины, родительские собрания, лекции экспертов, сетевые мероприятия проекта «</w:t>
      </w:r>
      <w:proofErr w:type="spellStart"/>
      <w:r w:rsidR="00930CA7" w:rsidRPr="00930C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="00930CA7" w:rsidRPr="00930C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другие мероприятия</w:t>
      </w:r>
      <w:r w:rsidR="00930C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978" w:rsidRDefault="00DF5066" w:rsidP="004E09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5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 проводится </w:t>
      </w:r>
      <w:r w:rsidR="004E0978" w:rsidRPr="004E0978">
        <w:rPr>
          <w:rFonts w:ascii="Times New Roman" w:hAnsi="Times New Roman" w:cs="Times New Roman"/>
          <w:sz w:val="24"/>
          <w:szCs w:val="24"/>
        </w:rPr>
        <w:t xml:space="preserve"> Месячник безопасного Интернета. </w:t>
      </w:r>
    </w:p>
    <w:p w:rsidR="004E0978" w:rsidRDefault="004E0978" w:rsidP="00DF5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978">
        <w:rPr>
          <w:rFonts w:ascii="Times New Roman" w:hAnsi="Times New Roman" w:cs="Times New Roman"/>
          <w:sz w:val="24"/>
          <w:szCs w:val="24"/>
        </w:rPr>
        <w:t>Классные часы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E0978">
        <w:rPr>
          <w:rFonts w:ascii="Times New Roman" w:hAnsi="Times New Roman" w:cs="Times New Roman"/>
          <w:sz w:val="24"/>
          <w:szCs w:val="24"/>
        </w:rPr>
        <w:t xml:space="preserve"> «Безопасность в сети Интернет», « Безопасен ли Интернет?».</w:t>
      </w:r>
    </w:p>
    <w:p w:rsidR="004E0978" w:rsidRDefault="004E0978" w:rsidP="00DF5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E0978">
        <w:rPr>
          <w:rFonts w:ascii="Times New Roman" w:hAnsi="Times New Roman" w:cs="Times New Roman"/>
          <w:sz w:val="24"/>
          <w:szCs w:val="24"/>
        </w:rPr>
        <w:t>ематические уроки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E0978">
        <w:rPr>
          <w:rFonts w:ascii="Times New Roman" w:hAnsi="Times New Roman" w:cs="Times New Roman"/>
          <w:sz w:val="24"/>
          <w:szCs w:val="24"/>
        </w:rPr>
        <w:t xml:space="preserve"> "Интернет для нас", «Спам и его опасность!», "Мои персональные данные и их защита"</w:t>
      </w:r>
    </w:p>
    <w:p w:rsidR="004E0978" w:rsidRDefault="00DF5066" w:rsidP="004E097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066">
        <w:rPr>
          <w:rFonts w:ascii="Times New Roman" w:hAnsi="Times New Roman" w:cs="Times New Roman"/>
          <w:b/>
          <w:sz w:val="24"/>
          <w:szCs w:val="24"/>
        </w:rPr>
        <w:t>Март: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978">
        <w:rPr>
          <w:rFonts w:ascii="Times New Roman" w:hAnsi="Times New Roman" w:cs="Times New Roman"/>
          <w:sz w:val="24"/>
          <w:szCs w:val="24"/>
        </w:rPr>
        <w:t>О</w:t>
      </w:r>
      <w:r w:rsidR="004E0978" w:rsidRPr="004E0978">
        <w:rPr>
          <w:rFonts w:ascii="Times New Roman" w:hAnsi="Times New Roman" w:cs="Times New Roman"/>
          <w:sz w:val="24"/>
          <w:szCs w:val="24"/>
        </w:rPr>
        <w:t>бщешкольная игра-викторина</w:t>
      </w:r>
      <w:r w:rsidR="004E0978">
        <w:rPr>
          <w:rFonts w:ascii="Times New Roman" w:hAnsi="Times New Roman" w:cs="Times New Roman"/>
          <w:sz w:val="24"/>
          <w:szCs w:val="24"/>
        </w:rPr>
        <w:t xml:space="preserve">: </w:t>
      </w:r>
      <w:r w:rsidR="004E0978" w:rsidRPr="004E0978">
        <w:rPr>
          <w:rFonts w:ascii="Times New Roman" w:hAnsi="Times New Roman" w:cs="Times New Roman"/>
          <w:sz w:val="24"/>
          <w:szCs w:val="24"/>
        </w:rPr>
        <w:t xml:space="preserve">«Что такое Интернет?» 1-4кл., "Интернет среди нас" для 5-6кл.,  «Паутина» для 7-8кл.,   </w:t>
      </w:r>
      <w:r w:rsidR="004E0978" w:rsidRPr="004E0978">
        <w:rPr>
          <w:rFonts w:ascii="Times New Roman" w:hAnsi="Times New Roman" w:cs="Times New Roman"/>
          <w:color w:val="000000"/>
          <w:sz w:val="24"/>
          <w:szCs w:val="24"/>
        </w:rPr>
        <w:t xml:space="preserve">«Дети </w:t>
      </w:r>
      <w:proofErr w:type="spellStart"/>
      <w:r w:rsidR="004E0978" w:rsidRPr="004E0978"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="004E0978" w:rsidRPr="004E0978">
        <w:rPr>
          <w:rFonts w:ascii="Times New Roman" w:hAnsi="Times New Roman" w:cs="Times New Roman"/>
          <w:color w:val="000000"/>
          <w:sz w:val="24"/>
          <w:szCs w:val="24"/>
        </w:rPr>
        <w:t>»  для  9-11кл.</w:t>
      </w:r>
    </w:p>
    <w:p w:rsidR="004E0978" w:rsidRPr="004E0978" w:rsidRDefault="00DF5066" w:rsidP="004E097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Через школьную сеть проводятся к</w:t>
      </w:r>
      <w:r w:rsidR="004E0978" w:rsidRPr="004E0978">
        <w:rPr>
          <w:rFonts w:ascii="Times New Roman" w:hAnsi="Times New Roman" w:cs="Times New Roman"/>
          <w:color w:val="000000"/>
          <w:sz w:val="24"/>
          <w:szCs w:val="24"/>
        </w:rPr>
        <w:t>онкурс</w:t>
      </w:r>
      <w:r w:rsidR="004E097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4E0978" w:rsidRPr="004E0978">
        <w:rPr>
          <w:rFonts w:ascii="Times New Roman" w:hAnsi="Times New Roman" w:cs="Times New Roman"/>
          <w:color w:val="000000"/>
          <w:sz w:val="24"/>
          <w:szCs w:val="24"/>
        </w:rPr>
        <w:t xml:space="preserve"> по поиску безопасных сетевых инструментов, предназначенных для детей и подростков;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тестирование </w:t>
      </w:r>
      <w:r w:rsidR="004E0978" w:rsidRPr="004E0978">
        <w:rPr>
          <w:rFonts w:ascii="Times New Roman" w:hAnsi="Times New Roman" w:cs="Times New Roman"/>
          <w:color w:val="000000"/>
          <w:sz w:val="24"/>
          <w:szCs w:val="24"/>
        </w:rPr>
        <w:t xml:space="preserve">по соблюдению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 безопасного использования возможностей сети Интернет, лекторий о соблюдении </w:t>
      </w:r>
      <w:r w:rsidR="004E0978" w:rsidRPr="004E0978">
        <w:rPr>
          <w:rFonts w:ascii="Times New Roman" w:hAnsi="Times New Roman" w:cs="Times New Roman"/>
          <w:color w:val="000000"/>
          <w:sz w:val="24"/>
          <w:szCs w:val="24"/>
        </w:rPr>
        <w:t>авторских прав в сети Интернет</w:t>
      </w:r>
      <w:r>
        <w:rPr>
          <w:rFonts w:ascii="Times New Roman" w:hAnsi="Times New Roman" w:cs="Times New Roman"/>
          <w:color w:val="000000"/>
          <w:sz w:val="24"/>
          <w:szCs w:val="24"/>
        </w:rPr>
        <w:t>; конкурсы по составлению и р</w:t>
      </w:r>
      <w:r w:rsidR="004E0978" w:rsidRPr="004E0978">
        <w:rPr>
          <w:rFonts w:ascii="Times New Roman" w:hAnsi="Times New Roman" w:cs="Times New Roman"/>
          <w:color w:val="000000"/>
          <w:sz w:val="24"/>
          <w:szCs w:val="24"/>
        </w:rPr>
        <w:t>ешени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4E0978" w:rsidRPr="004E0978">
        <w:rPr>
          <w:rFonts w:ascii="Times New Roman" w:hAnsi="Times New Roman" w:cs="Times New Roman"/>
          <w:color w:val="000000"/>
          <w:sz w:val="24"/>
          <w:szCs w:val="24"/>
        </w:rPr>
        <w:t xml:space="preserve"> кроссвордов,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</w:t>
      </w:r>
      <w:r w:rsidR="004E0978" w:rsidRPr="004E0978">
        <w:rPr>
          <w:rFonts w:ascii="Times New Roman" w:hAnsi="Times New Roman" w:cs="Times New Roman"/>
          <w:color w:val="000000"/>
          <w:sz w:val="24"/>
          <w:szCs w:val="24"/>
        </w:rPr>
        <w:t>занимательные викторин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4E0978" w:rsidRPr="004E0978">
        <w:rPr>
          <w:rFonts w:ascii="Times New Roman" w:hAnsi="Times New Roman" w:cs="Times New Roman"/>
          <w:color w:val="000000"/>
          <w:sz w:val="24"/>
          <w:szCs w:val="24"/>
        </w:rPr>
        <w:t>, конкурс по разработке памятки для подростков по безопасному использованию сети Интернет.</w:t>
      </w:r>
      <w:proofErr w:type="gramEnd"/>
    </w:p>
    <w:p w:rsidR="004E0978" w:rsidRPr="004E0978" w:rsidRDefault="004E0978" w:rsidP="00654B11">
      <w:pPr>
        <w:suppressLineNumber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0978">
        <w:rPr>
          <w:rFonts w:ascii="Times New Roman" w:hAnsi="Times New Roman" w:cs="Times New Roman"/>
          <w:sz w:val="24"/>
          <w:szCs w:val="24"/>
        </w:rPr>
        <w:t xml:space="preserve"> </w:t>
      </w:r>
      <w:r w:rsidRPr="00654B11">
        <w:rPr>
          <w:rFonts w:ascii="Times New Roman" w:hAnsi="Times New Roman" w:cs="Times New Roman"/>
          <w:b/>
          <w:sz w:val="24"/>
          <w:szCs w:val="24"/>
        </w:rPr>
        <w:t>Апрель:</w:t>
      </w:r>
      <w:r w:rsidRPr="004E0978">
        <w:rPr>
          <w:rFonts w:ascii="Times New Roman" w:hAnsi="Times New Roman" w:cs="Times New Roman"/>
          <w:sz w:val="24"/>
          <w:szCs w:val="24"/>
        </w:rPr>
        <w:t xml:space="preserve">  конкурс «Супермарафон» для команд учащихся 7-11 классов по пропаганде знаний в области безопасного использования Интернета и соблюдения авторских прав</w:t>
      </w:r>
      <w:proofErr w:type="gramStart"/>
      <w:r w:rsidRPr="004E09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09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09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0978">
        <w:rPr>
          <w:rFonts w:ascii="Times New Roman" w:hAnsi="Times New Roman" w:cs="Times New Roman"/>
          <w:sz w:val="24"/>
          <w:szCs w:val="24"/>
        </w:rPr>
        <w:t>о поиску информации в сети Интернет;</w:t>
      </w:r>
    </w:p>
    <w:p w:rsidR="00654B11" w:rsidRDefault="004E0978" w:rsidP="00654B11">
      <w:pPr>
        <w:suppressLineNumbers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B11">
        <w:rPr>
          <w:rFonts w:ascii="Times New Roman" w:hAnsi="Times New Roman" w:cs="Times New Roman"/>
          <w:b/>
          <w:sz w:val="24"/>
          <w:szCs w:val="24"/>
        </w:rPr>
        <w:t>Май:</w:t>
      </w:r>
      <w:r w:rsidRPr="004E0978">
        <w:rPr>
          <w:rFonts w:ascii="Times New Roman" w:hAnsi="Times New Roman" w:cs="Times New Roman"/>
          <w:sz w:val="24"/>
          <w:szCs w:val="24"/>
        </w:rPr>
        <w:t xml:space="preserve"> в преддверии школьных каникул во всех классах проведены профилактические беседы по вопросам защиты персональных данных и  профилактик</w:t>
      </w:r>
      <w:r w:rsidR="00654B11">
        <w:rPr>
          <w:rFonts w:ascii="Times New Roman" w:hAnsi="Times New Roman" w:cs="Times New Roman"/>
          <w:sz w:val="24"/>
          <w:szCs w:val="24"/>
        </w:rPr>
        <w:t>и</w:t>
      </w:r>
      <w:r w:rsidRPr="004E0978">
        <w:rPr>
          <w:rFonts w:ascii="Times New Roman" w:hAnsi="Times New Roman" w:cs="Times New Roman"/>
          <w:sz w:val="24"/>
          <w:szCs w:val="24"/>
        </w:rPr>
        <w:t xml:space="preserve"> различных  возможных </w:t>
      </w:r>
      <w:proofErr w:type="gramStart"/>
      <w:r w:rsidRPr="004E0978">
        <w:rPr>
          <w:rFonts w:ascii="Times New Roman" w:hAnsi="Times New Roman" w:cs="Times New Roman"/>
          <w:sz w:val="24"/>
          <w:szCs w:val="24"/>
        </w:rPr>
        <w:t>угроз</w:t>
      </w:r>
      <w:proofErr w:type="gramEnd"/>
      <w:r w:rsidRPr="004E0978">
        <w:rPr>
          <w:rFonts w:ascii="Times New Roman" w:hAnsi="Times New Roman" w:cs="Times New Roman"/>
          <w:sz w:val="24"/>
          <w:szCs w:val="24"/>
        </w:rPr>
        <w:t xml:space="preserve"> связанных с использованием сети Интернет.</w:t>
      </w:r>
    </w:p>
    <w:p w:rsidR="00654B11" w:rsidRDefault="00654B11" w:rsidP="00654B11">
      <w:pPr>
        <w:suppressLineNumbers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B11" w:rsidRPr="00654B11" w:rsidRDefault="00654B11" w:rsidP="00654B11">
      <w:pPr>
        <w:suppressLineNumbers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B11">
        <w:rPr>
          <w:rFonts w:ascii="Times New Roman" w:hAnsi="Times New Roman" w:cs="Times New Roman"/>
          <w:b/>
          <w:sz w:val="24"/>
          <w:szCs w:val="24"/>
        </w:rPr>
        <w:t>Для родителей: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B11">
        <w:rPr>
          <w:rFonts w:ascii="Times New Roman" w:hAnsi="Times New Roman" w:cs="Times New Roman"/>
          <w:sz w:val="24"/>
          <w:szCs w:val="24"/>
        </w:rPr>
        <w:t>Январь: Общешкольные родительские собрания – включен вопрос  «Безопасность в сети Интернет. Новые угрозы и способы защиты</w:t>
      </w:r>
      <w:proofErr w:type="gramStart"/>
      <w:r w:rsidRPr="00654B11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4E0978" w:rsidRPr="00654B11" w:rsidRDefault="00654B11" w:rsidP="00654B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11">
        <w:rPr>
          <w:rFonts w:ascii="Times New Roman" w:eastAsiaTheme="minorEastAsia" w:hAnsi="Times New Roman" w:cs="Times New Roman"/>
          <w:sz w:val="24"/>
          <w:szCs w:val="24"/>
        </w:rPr>
        <w:t>Май: Классные родительские собрания по итогам года</w:t>
      </w:r>
      <w:r>
        <w:rPr>
          <w:rFonts w:ascii="Times New Roman" w:eastAsiaTheme="minorEastAsia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преддверии</w:t>
      </w:r>
      <w:r w:rsidRPr="00654B11">
        <w:rPr>
          <w:rFonts w:ascii="Times New Roman" w:hAnsi="Times New Roman" w:cs="Times New Roman"/>
          <w:sz w:val="24"/>
          <w:szCs w:val="24"/>
        </w:rPr>
        <w:t xml:space="preserve"> летних каникул </w:t>
      </w:r>
      <w:r w:rsidRPr="00654B11">
        <w:rPr>
          <w:rFonts w:ascii="Times New Roman" w:eastAsiaTheme="minorEastAsia" w:hAnsi="Times New Roman" w:cs="Times New Roman"/>
          <w:sz w:val="24"/>
          <w:szCs w:val="24"/>
        </w:rPr>
        <w:t>– включен вопрос «</w:t>
      </w:r>
      <w:r w:rsidRPr="00654B11">
        <w:rPr>
          <w:rFonts w:ascii="Times New Roman" w:hAnsi="Times New Roman" w:cs="Times New Roman"/>
          <w:sz w:val="24"/>
          <w:szCs w:val="24"/>
        </w:rPr>
        <w:t xml:space="preserve">Неподобающий </w:t>
      </w:r>
      <w:proofErr w:type="spellStart"/>
      <w:r w:rsidRPr="00654B11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654B1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4B11">
        <w:rPr>
          <w:rFonts w:ascii="Times New Roman" w:hAnsi="Times New Roman" w:cs="Times New Roman"/>
          <w:sz w:val="24"/>
          <w:szCs w:val="24"/>
        </w:rPr>
        <w:t xml:space="preserve">о  предотвращении  возможности получению учащимися из сети Интернет материалов, содержащих насилие, эротику и порнографию, нецензурную лексику, информацию, разжигающую расовую ненависть, пропаганду </w:t>
      </w:r>
      <w:proofErr w:type="spellStart"/>
      <w:r w:rsidRPr="00654B11">
        <w:rPr>
          <w:rFonts w:ascii="Times New Roman" w:hAnsi="Times New Roman" w:cs="Times New Roman"/>
          <w:sz w:val="24"/>
          <w:szCs w:val="24"/>
        </w:rPr>
        <w:t>анорексии</w:t>
      </w:r>
      <w:proofErr w:type="spellEnd"/>
      <w:r w:rsidRPr="00654B11">
        <w:rPr>
          <w:rFonts w:ascii="Times New Roman" w:hAnsi="Times New Roman" w:cs="Times New Roman"/>
          <w:sz w:val="24"/>
          <w:szCs w:val="24"/>
        </w:rPr>
        <w:t xml:space="preserve"> и булимии, суицида, азартных игр и пр.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B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Для</w:t>
      </w:r>
      <w:r w:rsidRPr="00654B11">
        <w:rPr>
          <w:rFonts w:ascii="Times New Roman" w:eastAsiaTheme="minorEastAsia" w:hAnsi="Times New Roman" w:cs="Times New Roman"/>
          <w:sz w:val="24"/>
          <w:szCs w:val="24"/>
        </w:rPr>
        <w:t xml:space="preserve"> р</w:t>
      </w:r>
      <w:r>
        <w:rPr>
          <w:rFonts w:ascii="Times New Roman" w:eastAsiaTheme="minorEastAsia" w:hAnsi="Times New Roman" w:cs="Times New Roman"/>
          <w:sz w:val="24"/>
          <w:szCs w:val="24"/>
        </w:rPr>
        <w:t>одителей созданы</w:t>
      </w:r>
      <w:r w:rsidRPr="00654B11">
        <w:rPr>
          <w:rFonts w:ascii="Times New Roman" w:eastAsiaTheme="minorEastAsia" w:hAnsi="Times New Roman" w:cs="Times New Roman"/>
          <w:sz w:val="24"/>
          <w:szCs w:val="24"/>
        </w:rPr>
        <w:t xml:space="preserve"> памятки с методическими рекомендациями по </w:t>
      </w:r>
      <w:r>
        <w:rPr>
          <w:rFonts w:ascii="Times New Roman" w:eastAsiaTheme="minorEastAsia" w:hAnsi="Times New Roman" w:cs="Times New Roman"/>
          <w:sz w:val="24"/>
          <w:szCs w:val="24"/>
        </w:rPr>
        <w:t>данной теме</w:t>
      </w:r>
      <w:r w:rsidRPr="00654B11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4E0978" w:rsidRPr="00930CA7" w:rsidRDefault="004E0978" w:rsidP="00930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CA7" w:rsidRPr="00930CA7" w:rsidRDefault="00930CA7" w:rsidP="00930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 результатам наших исследований дети с каждым годом ведут все более самостоятельную жизнь в сети без контроля родителей: они играют в многопользовательские игры, общаются в социальных сетях и </w:t>
      </w:r>
      <w:proofErr w:type="spellStart"/>
      <w:r w:rsidRPr="00930C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мессенджерах</w:t>
      </w:r>
      <w:proofErr w:type="spellEnd"/>
      <w:r w:rsidRPr="0093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смотрят фильмы и т.д. Соответственно повышается опасть различных рисков, к которым мы должны подготовить наших детей— </w:t>
      </w:r>
      <w:proofErr w:type="gramStart"/>
      <w:r w:rsidRPr="00930CA7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gramEnd"/>
      <w:r w:rsidRPr="00930CA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итает сенатор Людмила Бокова, одна из инициаторов проведения Единого урока, председатель Временной комиссии Совета Федерации по развитию информационного общества. — Мероприятия Единого урока направлены на то, чтобы снизить эти риски и предложить детям интересные альтернативные варианты пользования интернетом».</w:t>
      </w:r>
    </w:p>
    <w:p w:rsidR="00930CA7" w:rsidRDefault="00930CA7" w:rsidP="00930CA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CA7" w:rsidRPr="00930CA7" w:rsidRDefault="00930CA7" w:rsidP="00930CA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Единого урока по безопасности в сети «Интернет» </w:t>
      </w:r>
      <w:hyperlink r:id="rId5" w:history="1">
        <w:r w:rsidRPr="00930C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www.Единыйурок.рф</w:t>
        </w:r>
      </w:hyperlink>
    </w:p>
    <w:p w:rsidR="00930CA7" w:rsidRPr="00930CA7" w:rsidRDefault="00930CA7" w:rsidP="00930CA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Единого урока для детей и подростков </w:t>
      </w:r>
      <w:hyperlink r:id="rId6" w:history="1">
        <w:r w:rsidRPr="00930C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www.Единыйурок.дети</w:t>
        </w:r>
      </w:hyperlink>
    </w:p>
    <w:p w:rsidR="00930CA7" w:rsidRPr="00930CA7" w:rsidRDefault="00930CA7" w:rsidP="00930CA7">
      <w:pPr>
        <w:spacing w:after="0" w:line="240" w:lineRule="auto"/>
        <w:rPr>
          <w:sz w:val="24"/>
          <w:szCs w:val="24"/>
        </w:rPr>
      </w:pPr>
    </w:p>
    <w:sectPr w:rsidR="00930CA7" w:rsidRPr="00930CA7" w:rsidSect="00654B11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3261"/>
    <w:multiLevelType w:val="hybridMultilevel"/>
    <w:tmpl w:val="4AF4C814"/>
    <w:lvl w:ilvl="0" w:tplc="7512D3F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0CA7"/>
    <w:rsid w:val="004E0978"/>
    <w:rsid w:val="00654B11"/>
    <w:rsid w:val="00930CA7"/>
    <w:rsid w:val="00993429"/>
    <w:rsid w:val="00D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29"/>
  </w:style>
  <w:style w:type="paragraph" w:styleId="1">
    <w:name w:val="heading 1"/>
    <w:basedOn w:val="a"/>
    <w:link w:val="10"/>
    <w:uiPriority w:val="9"/>
    <w:qFormat/>
    <w:rsid w:val="00930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C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0CA7"/>
    <w:rPr>
      <w:color w:val="0000FF"/>
      <w:u w:val="single"/>
    </w:rPr>
  </w:style>
  <w:style w:type="table" w:styleId="a5">
    <w:name w:val="Table Grid"/>
    <w:basedOn w:val="a1"/>
    <w:uiPriority w:val="99"/>
    <w:rsid w:val="00930CA7"/>
    <w:pPr>
      <w:spacing w:after="0" w:line="240" w:lineRule="auto"/>
    </w:pPr>
    <w:rPr>
      <w:rFonts w:ascii="Times New Roman" w:eastAsia="Times New Roman" w:hAnsi="Times New Roman" w:cs="Shruti"/>
      <w:sz w:val="20"/>
      <w:szCs w:val="20"/>
      <w:lang w:eastAsia="ru-RU"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0CA7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объекта1"/>
    <w:basedOn w:val="a0"/>
    <w:rsid w:val="00930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45;&#1076;&#1080;&#1085;&#1099;&#1081;&#1091;&#1088;&#1086;&#1082;.&#1076;&#1077;&#1090;&#1080;" TargetMode="External"/><Relationship Id="rId5" Type="http://schemas.openxmlformats.org/officeDocument/2006/relationships/hyperlink" Target="http://www.&#1045;&#1076;&#1080;&#1085;&#1099;&#1081;&#1091;&#1088;&#1086;&#108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Единый урок безопасности в сети Интернет. Мероприятия Гимназии.</vt:lpstr>
    </vt:vector>
  </TitlesOfParts>
  <Company>Organization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Teacher40</dc:creator>
  <cp:lastModifiedBy>Teacher40</cp:lastModifiedBy>
  <cp:revision>2</cp:revision>
  <dcterms:created xsi:type="dcterms:W3CDTF">2018-11-19T07:20:00Z</dcterms:created>
  <dcterms:modified xsi:type="dcterms:W3CDTF">2018-11-19T07:20:00Z</dcterms:modified>
</cp:coreProperties>
</file>