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AC2" w:rsidRPr="00CD1C9F" w:rsidRDefault="00CD1C9F" w:rsidP="00CD1C9F">
      <w:pPr>
        <w:jc w:val="center"/>
        <w:rPr>
          <w:b/>
          <w:sz w:val="36"/>
          <w:szCs w:val="36"/>
        </w:rPr>
      </w:pPr>
      <w:r w:rsidRPr="00CD1C9F">
        <w:rPr>
          <w:b/>
          <w:sz w:val="36"/>
          <w:szCs w:val="36"/>
        </w:rPr>
        <w:t>Памятка «Как выйти из конфликта»</w:t>
      </w:r>
    </w:p>
    <w:p w:rsidR="00CD1C9F" w:rsidRDefault="00CD1C9F" w:rsidP="00CD1C9F">
      <w:pPr>
        <w:pStyle w:val="a3"/>
        <w:shd w:val="clear" w:color="auto" w:fill="FFFFFF"/>
        <w:rPr>
          <w:rFonts w:ascii="Verdana" w:hAnsi="Verdana"/>
          <w:color w:val="222222"/>
          <w:sz w:val="19"/>
          <w:szCs w:val="19"/>
        </w:rPr>
      </w:pPr>
      <w:r>
        <w:rPr>
          <w:rFonts w:ascii="Verdana" w:hAnsi="Verdana"/>
          <w:color w:val="222222"/>
          <w:sz w:val="17"/>
          <w:szCs w:val="17"/>
        </w:rPr>
        <w:t>Как выйти из конфликтной ситуации?</w:t>
      </w:r>
      <w:r>
        <w:rPr>
          <w:rFonts w:ascii="Verdana" w:hAnsi="Verdana"/>
          <w:color w:val="222222"/>
          <w:sz w:val="19"/>
          <w:szCs w:val="19"/>
        </w:rPr>
        <w:br/>
      </w:r>
      <w:r>
        <w:rPr>
          <w:rStyle w:val="a4"/>
          <w:rFonts w:ascii="Verdana" w:hAnsi="Verdana"/>
          <w:color w:val="222222"/>
          <w:sz w:val="17"/>
          <w:szCs w:val="17"/>
        </w:rPr>
        <w:t xml:space="preserve">1. Определить предмет </w:t>
      </w:r>
      <w:proofErr w:type="spellStart"/>
      <w:r>
        <w:rPr>
          <w:rStyle w:val="a4"/>
          <w:rFonts w:ascii="Verdana" w:hAnsi="Verdana"/>
          <w:color w:val="222222"/>
          <w:sz w:val="17"/>
          <w:szCs w:val="17"/>
        </w:rPr>
        <w:t>конфликта</w:t>
      </w:r>
      <w:proofErr w:type="gramStart"/>
      <w:r>
        <w:rPr>
          <w:rStyle w:val="a4"/>
          <w:rFonts w:ascii="Verdana" w:hAnsi="Verdana"/>
          <w:color w:val="222222"/>
          <w:sz w:val="17"/>
          <w:szCs w:val="17"/>
        </w:rPr>
        <w:t>.</w:t>
      </w:r>
      <w:r>
        <w:rPr>
          <w:rFonts w:ascii="Verdana" w:hAnsi="Verdana"/>
          <w:color w:val="222222"/>
          <w:sz w:val="17"/>
          <w:szCs w:val="17"/>
        </w:rPr>
        <w:t>П</w:t>
      </w:r>
      <w:proofErr w:type="gramEnd"/>
      <w:r>
        <w:rPr>
          <w:rFonts w:ascii="Verdana" w:hAnsi="Verdana"/>
          <w:color w:val="222222"/>
          <w:sz w:val="17"/>
          <w:szCs w:val="17"/>
        </w:rPr>
        <w:t>опросить</w:t>
      </w:r>
      <w:proofErr w:type="spellEnd"/>
      <w:r>
        <w:rPr>
          <w:rFonts w:ascii="Verdana" w:hAnsi="Verdana"/>
          <w:color w:val="222222"/>
          <w:sz w:val="17"/>
          <w:szCs w:val="17"/>
        </w:rPr>
        <w:t xml:space="preserve"> оппонента четко и ясно сформулировать свою позицию, а затем изложить ему свое мнение. Это поможет лучше разобраться в предмете спора и ускорит поиск решения;</w:t>
      </w:r>
    </w:p>
    <w:p w:rsidR="00CD1C9F" w:rsidRDefault="00CD1C9F" w:rsidP="00CD1C9F">
      <w:pPr>
        <w:pStyle w:val="a3"/>
        <w:shd w:val="clear" w:color="auto" w:fill="FFFFFF"/>
        <w:rPr>
          <w:rFonts w:ascii="Verdana" w:hAnsi="Verdana"/>
          <w:color w:val="222222"/>
          <w:sz w:val="19"/>
          <w:szCs w:val="19"/>
        </w:rPr>
      </w:pPr>
      <w:r>
        <w:rPr>
          <w:rStyle w:val="a4"/>
          <w:rFonts w:ascii="Verdana" w:hAnsi="Verdana"/>
          <w:color w:val="222222"/>
          <w:sz w:val="17"/>
          <w:szCs w:val="17"/>
        </w:rPr>
        <w:t xml:space="preserve">2. Не переходить на </w:t>
      </w:r>
      <w:proofErr w:type="spellStart"/>
      <w:r>
        <w:rPr>
          <w:rStyle w:val="a4"/>
          <w:rFonts w:ascii="Verdana" w:hAnsi="Verdana"/>
          <w:color w:val="222222"/>
          <w:sz w:val="17"/>
          <w:szCs w:val="17"/>
        </w:rPr>
        <w:t>личности</w:t>
      </w:r>
      <w:proofErr w:type="gramStart"/>
      <w:r>
        <w:rPr>
          <w:rStyle w:val="a4"/>
          <w:rFonts w:ascii="Verdana" w:hAnsi="Verdana"/>
          <w:color w:val="222222"/>
          <w:sz w:val="17"/>
          <w:szCs w:val="17"/>
        </w:rPr>
        <w:t>.</w:t>
      </w:r>
      <w:r>
        <w:rPr>
          <w:rFonts w:ascii="Verdana" w:hAnsi="Verdana"/>
          <w:color w:val="222222"/>
          <w:sz w:val="17"/>
          <w:szCs w:val="17"/>
        </w:rPr>
        <w:t>В</w:t>
      </w:r>
      <w:proofErr w:type="gramEnd"/>
      <w:r>
        <w:rPr>
          <w:rFonts w:ascii="Verdana" w:hAnsi="Verdana"/>
          <w:color w:val="222222"/>
          <w:sz w:val="17"/>
          <w:szCs w:val="17"/>
        </w:rPr>
        <w:t>о</w:t>
      </w:r>
      <w:proofErr w:type="spellEnd"/>
      <w:r>
        <w:rPr>
          <w:rFonts w:ascii="Verdana" w:hAnsi="Verdana"/>
          <w:color w:val="222222"/>
          <w:sz w:val="17"/>
          <w:szCs w:val="17"/>
        </w:rPr>
        <w:t xml:space="preserve"> время спора не следует переходить на личности. Разговор должен касаться только предмета конфликта и не затрагивать личные качества его участников. Взаимные оскорбления не помогут уладить разногласия, а только еще больше обострят их;</w:t>
      </w:r>
    </w:p>
    <w:p w:rsidR="00CD1C9F" w:rsidRDefault="00CD1C9F" w:rsidP="00CD1C9F">
      <w:pPr>
        <w:pStyle w:val="a3"/>
        <w:shd w:val="clear" w:color="auto" w:fill="FFFFFF"/>
        <w:rPr>
          <w:rFonts w:ascii="Verdana" w:hAnsi="Verdana"/>
          <w:color w:val="222222"/>
          <w:sz w:val="19"/>
          <w:szCs w:val="19"/>
        </w:rPr>
      </w:pPr>
      <w:r>
        <w:rPr>
          <w:rStyle w:val="a4"/>
          <w:rFonts w:ascii="Verdana" w:hAnsi="Verdana"/>
          <w:color w:val="222222"/>
          <w:sz w:val="17"/>
          <w:szCs w:val="17"/>
        </w:rPr>
        <w:t xml:space="preserve">3. Не вовлекаться в конфликт всем своим </w:t>
      </w:r>
      <w:proofErr w:type="spellStart"/>
      <w:r>
        <w:rPr>
          <w:rStyle w:val="a4"/>
          <w:rFonts w:ascii="Verdana" w:hAnsi="Verdana"/>
          <w:color w:val="222222"/>
          <w:sz w:val="17"/>
          <w:szCs w:val="17"/>
        </w:rPr>
        <w:t>существом</w:t>
      </w:r>
      <w:proofErr w:type="gramStart"/>
      <w:r>
        <w:rPr>
          <w:rStyle w:val="a4"/>
          <w:rFonts w:ascii="Verdana" w:hAnsi="Verdana"/>
          <w:color w:val="222222"/>
          <w:sz w:val="17"/>
          <w:szCs w:val="17"/>
        </w:rPr>
        <w:t>.</w:t>
      </w:r>
      <w:r>
        <w:rPr>
          <w:rFonts w:ascii="Verdana" w:hAnsi="Verdana"/>
          <w:color w:val="222222"/>
          <w:sz w:val="17"/>
          <w:szCs w:val="17"/>
        </w:rPr>
        <w:t>Р</w:t>
      </w:r>
      <w:proofErr w:type="gramEnd"/>
      <w:r>
        <w:rPr>
          <w:rFonts w:ascii="Verdana" w:hAnsi="Verdana"/>
          <w:color w:val="222222"/>
          <w:sz w:val="17"/>
          <w:szCs w:val="17"/>
        </w:rPr>
        <w:t>азговор</w:t>
      </w:r>
      <w:proofErr w:type="spellEnd"/>
      <w:r>
        <w:rPr>
          <w:rFonts w:ascii="Verdana" w:hAnsi="Verdana"/>
          <w:color w:val="222222"/>
          <w:sz w:val="17"/>
          <w:szCs w:val="17"/>
        </w:rPr>
        <w:t xml:space="preserve"> лучше всего вести в спокойном тоне, без лишних эмоций. Если соперник эмоционально возбужден, то нужно подождать пока он успокоится, поскольку в порыве эмоций человек не может адекватно оценивать происходящее;</w:t>
      </w:r>
    </w:p>
    <w:p w:rsidR="00CD1C9F" w:rsidRDefault="00CD1C9F" w:rsidP="00CD1C9F">
      <w:pPr>
        <w:pStyle w:val="a3"/>
        <w:shd w:val="clear" w:color="auto" w:fill="FFFFFF"/>
        <w:rPr>
          <w:rFonts w:ascii="Verdana" w:hAnsi="Verdana"/>
          <w:color w:val="222222"/>
          <w:sz w:val="19"/>
          <w:szCs w:val="19"/>
        </w:rPr>
      </w:pPr>
      <w:r>
        <w:rPr>
          <w:rStyle w:val="a4"/>
          <w:rFonts w:ascii="Verdana" w:hAnsi="Verdana"/>
          <w:color w:val="222222"/>
          <w:sz w:val="17"/>
          <w:szCs w:val="17"/>
        </w:rPr>
        <w:t xml:space="preserve">4. Найти наиболее приемлемый способ выйти из </w:t>
      </w:r>
      <w:proofErr w:type="spellStart"/>
      <w:r>
        <w:rPr>
          <w:rStyle w:val="a4"/>
          <w:rFonts w:ascii="Verdana" w:hAnsi="Verdana"/>
          <w:color w:val="222222"/>
          <w:sz w:val="17"/>
          <w:szCs w:val="17"/>
        </w:rPr>
        <w:t>конфликта</w:t>
      </w:r>
      <w:proofErr w:type="gramStart"/>
      <w:r>
        <w:rPr>
          <w:rStyle w:val="a4"/>
          <w:rFonts w:ascii="Verdana" w:hAnsi="Verdana"/>
          <w:color w:val="222222"/>
          <w:sz w:val="17"/>
          <w:szCs w:val="17"/>
        </w:rPr>
        <w:t>.</w:t>
      </w:r>
      <w:r>
        <w:rPr>
          <w:rFonts w:ascii="Verdana" w:hAnsi="Verdana"/>
          <w:color w:val="222222"/>
          <w:sz w:val="17"/>
          <w:szCs w:val="17"/>
        </w:rPr>
        <w:t>Н</w:t>
      </w:r>
      <w:proofErr w:type="gramEnd"/>
      <w:r>
        <w:rPr>
          <w:rFonts w:ascii="Verdana" w:hAnsi="Verdana"/>
          <w:color w:val="222222"/>
          <w:sz w:val="17"/>
          <w:szCs w:val="17"/>
        </w:rPr>
        <w:t>е</w:t>
      </w:r>
      <w:proofErr w:type="spellEnd"/>
      <w:r>
        <w:rPr>
          <w:rFonts w:ascii="Verdana" w:hAnsi="Verdana"/>
          <w:color w:val="222222"/>
          <w:sz w:val="17"/>
          <w:szCs w:val="17"/>
        </w:rPr>
        <w:t xml:space="preserve"> стоит </w:t>
      </w:r>
      <w:proofErr w:type="spellStart"/>
      <w:r>
        <w:rPr>
          <w:rFonts w:ascii="Verdana" w:hAnsi="Verdana"/>
          <w:color w:val="222222"/>
          <w:sz w:val="17"/>
          <w:szCs w:val="17"/>
        </w:rPr>
        <w:t>зацикливаться</w:t>
      </w:r>
      <w:proofErr w:type="spellEnd"/>
      <w:r>
        <w:rPr>
          <w:rFonts w:ascii="Verdana" w:hAnsi="Verdana"/>
          <w:color w:val="222222"/>
          <w:sz w:val="17"/>
          <w:szCs w:val="17"/>
        </w:rPr>
        <w:t xml:space="preserve"> на каком-то одном способе решения. Можно предложить сопернику поискать другие возможности выхода из возникшей ситуации. Психологи выделяют пять способов выйти из конфликта, и в зависимости от ситуации можно использовать наиболее </w:t>
      </w:r>
      <w:proofErr w:type="gramStart"/>
      <w:r>
        <w:rPr>
          <w:rFonts w:ascii="Verdana" w:hAnsi="Verdana"/>
          <w:color w:val="222222"/>
          <w:sz w:val="17"/>
          <w:szCs w:val="17"/>
        </w:rPr>
        <w:t>подходящий</w:t>
      </w:r>
      <w:proofErr w:type="gramEnd"/>
      <w:r>
        <w:rPr>
          <w:rFonts w:ascii="Verdana" w:hAnsi="Verdana"/>
          <w:color w:val="222222"/>
          <w:sz w:val="17"/>
          <w:szCs w:val="17"/>
        </w:rPr>
        <w:t>:</w:t>
      </w:r>
    </w:p>
    <w:p w:rsidR="00CD1C9F" w:rsidRDefault="00CD1C9F" w:rsidP="00CD1C9F">
      <w:pPr>
        <w:pStyle w:val="a3"/>
        <w:shd w:val="clear" w:color="auto" w:fill="FFFFFF"/>
        <w:rPr>
          <w:rFonts w:ascii="Verdana" w:hAnsi="Verdana"/>
          <w:color w:val="222222"/>
          <w:sz w:val="19"/>
          <w:szCs w:val="19"/>
        </w:rPr>
      </w:pPr>
      <w:r>
        <w:rPr>
          <w:rStyle w:val="a4"/>
          <w:rFonts w:ascii="Verdana" w:hAnsi="Verdana"/>
          <w:color w:val="222222"/>
          <w:sz w:val="17"/>
          <w:szCs w:val="17"/>
        </w:rPr>
        <w:t>— Соперничество.</w:t>
      </w:r>
      <w:r>
        <w:rPr>
          <w:rFonts w:ascii="Verdana" w:hAnsi="Verdana"/>
          <w:color w:val="222222"/>
          <w:sz w:val="19"/>
          <w:szCs w:val="19"/>
        </w:rPr>
        <w:br/>
      </w:r>
      <w:r>
        <w:rPr>
          <w:rFonts w:ascii="Verdana" w:hAnsi="Verdana"/>
          <w:color w:val="222222"/>
          <w:sz w:val="17"/>
          <w:szCs w:val="17"/>
        </w:rPr>
        <w:t>Один из наиболее часто встречающихся способов, когда каждый оппонент отстаивает свою точку зрения. Этот способ уместен в том случае, если от вашего решения зависит жизнь и здоровье других людей.</w:t>
      </w:r>
    </w:p>
    <w:p w:rsidR="00CD1C9F" w:rsidRDefault="00CD1C9F" w:rsidP="00CD1C9F">
      <w:pPr>
        <w:pStyle w:val="a3"/>
        <w:shd w:val="clear" w:color="auto" w:fill="FFFFFF"/>
        <w:rPr>
          <w:rFonts w:ascii="Verdana" w:hAnsi="Verdana"/>
          <w:color w:val="222222"/>
          <w:sz w:val="19"/>
          <w:szCs w:val="19"/>
        </w:rPr>
      </w:pPr>
      <w:r>
        <w:rPr>
          <w:rStyle w:val="a4"/>
          <w:rFonts w:ascii="Verdana" w:hAnsi="Verdana"/>
          <w:color w:val="222222"/>
          <w:sz w:val="17"/>
          <w:szCs w:val="17"/>
        </w:rPr>
        <w:t>— Приспособление.</w:t>
      </w:r>
    </w:p>
    <w:p w:rsidR="00CD1C9F" w:rsidRDefault="00CD1C9F" w:rsidP="00CD1C9F">
      <w:pPr>
        <w:pStyle w:val="a3"/>
        <w:shd w:val="clear" w:color="auto" w:fill="FFFFFF"/>
        <w:rPr>
          <w:rFonts w:ascii="Verdana" w:hAnsi="Verdana"/>
          <w:color w:val="222222"/>
          <w:sz w:val="19"/>
          <w:szCs w:val="19"/>
        </w:rPr>
      </w:pPr>
      <w:r>
        <w:rPr>
          <w:rFonts w:ascii="Verdana" w:hAnsi="Verdana"/>
          <w:color w:val="222222"/>
          <w:sz w:val="17"/>
          <w:szCs w:val="17"/>
        </w:rPr>
        <w:t>Один из участников полностью принимает условия второго. У этого способа две стороны: первая – это мудрость, когда гармония и спокойствие важнее победы в маленьком конфликте.</w:t>
      </w:r>
    </w:p>
    <w:p w:rsidR="00CD1C9F" w:rsidRDefault="00CD1C9F" w:rsidP="00CD1C9F">
      <w:pPr>
        <w:pStyle w:val="a3"/>
        <w:shd w:val="clear" w:color="auto" w:fill="FFFFFF"/>
        <w:rPr>
          <w:rFonts w:ascii="Verdana" w:hAnsi="Verdana"/>
          <w:color w:val="222222"/>
          <w:sz w:val="19"/>
          <w:szCs w:val="19"/>
        </w:rPr>
      </w:pPr>
      <w:r>
        <w:rPr>
          <w:rStyle w:val="a4"/>
          <w:rFonts w:ascii="Verdana" w:hAnsi="Verdana"/>
          <w:color w:val="222222"/>
          <w:sz w:val="17"/>
          <w:szCs w:val="17"/>
        </w:rPr>
        <w:t>— Компромисс.</w:t>
      </w:r>
    </w:p>
    <w:p w:rsidR="00CD1C9F" w:rsidRDefault="00CD1C9F" w:rsidP="00CD1C9F">
      <w:pPr>
        <w:pStyle w:val="a3"/>
        <w:shd w:val="clear" w:color="auto" w:fill="FFFFFF"/>
        <w:rPr>
          <w:rFonts w:ascii="Verdana" w:hAnsi="Verdana"/>
          <w:color w:val="222222"/>
          <w:sz w:val="19"/>
          <w:szCs w:val="19"/>
        </w:rPr>
      </w:pPr>
      <w:r>
        <w:rPr>
          <w:rFonts w:ascii="Verdana" w:hAnsi="Verdana"/>
          <w:color w:val="222222"/>
          <w:sz w:val="17"/>
          <w:szCs w:val="17"/>
        </w:rPr>
        <w:t>Этот способ напоминает процесс покупки на восточном базаре: сначала вам называют завышенную сумму, но вы торгуетесь до тех пор, чтобы цена устраивала и вас, и продавца. Компромисс считается надежным способом решить конфликт, но следует учитывать, что за редким исключением ни одна из сторон не получит полного удовлетворения. Хорошие, крепкие отношения не выстроить на постоянном компромиссе.</w:t>
      </w:r>
    </w:p>
    <w:p w:rsidR="00CD1C9F" w:rsidRDefault="00CD1C9F" w:rsidP="00CD1C9F">
      <w:pPr>
        <w:pStyle w:val="a3"/>
        <w:shd w:val="clear" w:color="auto" w:fill="FFFFFF"/>
        <w:rPr>
          <w:rFonts w:ascii="Verdana" w:hAnsi="Verdana"/>
          <w:color w:val="222222"/>
          <w:sz w:val="19"/>
          <w:szCs w:val="19"/>
        </w:rPr>
      </w:pPr>
      <w:r>
        <w:rPr>
          <w:rStyle w:val="a4"/>
          <w:rFonts w:ascii="Verdana" w:hAnsi="Verdana"/>
          <w:color w:val="222222"/>
          <w:sz w:val="17"/>
          <w:szCs w:val="17"/>
        </w:rPr>
        <w:t>— Уход.</w:t>
      </w:r>
    </w:p>
    <w:p w:rsidR="00CD1C9F" w:rsidRDefault="00CD1C9F" w:rsidP="00CD1C9F">
      <w:pPr>
        <w:pStyle w:val="a3"/>
        <w:shd w:val="clear" w:color="auto" w:fill="FFFFFF"/>
        <w:rPr>
          <w:rFonts w:ascii="Verdana" w:hAnsi="Verdana"/>
          <w:color w:val="222222"/>
          <w:sz w:val="19"/>
          <w:szCs w:val="19"/>
        </w:rPr>
      </w:pPr>
      <w:r>
        <w:rPr>
          <w:rFonts w:ascii="Verdana" w:hAnsi="Verdana"/>
          <w:color w:val="222222"/>
          <w:sz w:val="17"/>
          <w:szCs w:val="17"/>
        </w:rPr>
        <w:t>Самовольное отстранение от конфликта, без попыток решить его. Этот способ подходит в мелких и незначительных ситуациях, особенно с незнакомыми людьми. Не стоит вовлекаться в конфликт с невоспитанным человеком, который только и ищет, с кем бы поскандалить.</w:t>
      </w:r>
    </w:p>
    <w:p w:rsidR="00CD1C9F" w:rsidRDefault="00CD1C9F" w:rsidP="00CD1C9F">
      <w:pPr>
        <w:pStyle w:val="a3"/>
        <w:shd w:val="clear" w:color="auto" w:fill="FFFFFF"/>
        <w:rPr>
          <w:rFonts w:ascii="Verdana" w:hAnsi="Verdana"/>
          <w:color w:val="222222"/>
          <w:sz w:val="19"/>
          <w:szCs w:val="19"/>
        </w:rPr>
      </w:pPr>
      <w:r>
        <w:rPr>
          <w:rStyle w:val="a4"/>
          <w:rFonts w:ascii="Verdana" w:hAnsi="Verdana"/>
          <w:color w:val="222222"/>
          <w:sz w:val="17"/>
          <w:szCs w:val="17"/>
        </w:rPr>
        <w:t>— Сотрудничество.</w:t>
      </w:r>
    </w:p>
    <w:p w:rsidR="00CD1C9F" w:rsidRDefault="00CD1C9F" w:rsidP="00CD1C9F">
      <w:pPr>
        <w:pStyle w:val="a3"/>
        <w:shd w:val="clear" w:color="auto" w:fill="FFFFFF"/>
        <w:rPr>
          <w:rFonts w:ascii="Verdana" w:hAnsi="Verdana"/>
          <w:color w:val="222222"/>
          <w:sz w:val="19"/>
          <w:szCs w:val="19"/>
        </w:rPr>
      </w:pPr>
      <w:r>
        <w:rPr>
          <w:rFonts w:ascii="Verdana" w:hAnsi="Verdana"/>
          <w:color w:val="222222"/>
          <w:sz w:val="17"/>
          <w:szCs w:val="17"/>
        </w:rPr>
        <w:t xml:space="preserve">Один из лучших способов решения конфликта. Вариант, при котором интересы всех сторон будут учтены. Это потребует времени и </w:t>
      </w:r>
      <w:proofErr w:type="spellStart"/>
      <w:r>
        <w:rPr>
          <w:rFonts w:ascii="Verdana" w:hAnsi="Verdana"/>
          <w:color w:val="222222"/>
          <w:sz w:val="17"/>
          <w:szCs w:val="17"/>
        </w:rPr>
        <w:t>креативности</w:t>
      </w:r>
      <w:proofErr w:type="spellEnd"/>
      <w:r>
        <w:rPr>
          <w:rFonts w:ascii="Verdana" w:hAnsi="Verdana"/>
          <w:color w:val="222222"/>
          <w:sz w:val="17"/>
          <w:szCs w:val="17"/>
        </w:rPr>
        <w:t>, но при должном усердии найдется решение, устраивающее всех. Нужно только подняться над конфликтом и посмотреть на ситуацию со стороны.</w:t>
      </w:r>
    </w:p>
    <w:p w:rsidR="00CD1C9F" w:rsidRDefault="00CD1C9F" w:rsidP="00CD1C9F">
      <w:pPr>
        <w:pStyle w:val="a3"/>
        <w:shd w:val="clear" w:color="auto" w:fill="FFFFFF"/>
        <w:rPr>
          <w:rFonts w:ascii="Verdana" w:hAnsi="Verdana"/>
          <w:color w:val="222222"/>
          <w:sz w:val="19"/>
          <w:szCs w:val="19"/>
        </w:rPr>
      </w:pPr>
      <w:r>
        <w:rPr>
          <w:rStyle w:val="a4"/>
          <w:rFonts w:ascii="Verdana" w:hAnsi="Verdana"/>
          <w:color w:val="222222"/>
          <w:sz w:val="17"/>
          <w:szCs w:val="17"/>
        </w:rPr>
        <w:t xml:space="preserve">5. Делайте </w:t>
      </w:r>
      <w:proofErr w:type="spellStart"/>
      <w:r>
        <w:rPr>
          <w:rStyle w:val="a4"/>
          <w:rFonts w:ascii="Verdana" w:hAnsi="Verdana"/>
          <w:color w:val="222222"/>
          <w:sz w:val="17"/>
          <w:szCs w:val="17"/>
        </w:rPr>
        <w:t>выводы</w:t>
      </w:r>
      <w:proofErr w:type="gramStart"/>
      <w:r>
        <w:rPr>
          <w:rStyle w:val="a4"/>
          <w:rFonts w:ascii="Verdana" w:hAnsi="Verdana"/>
          <w:color w:val="222222"/>
          <w:sz w:val="17"/>
          <w:szCs w:val="17"/>
        </w:rPr>
        <w:t>.</w:t>
      </w:r>
      <w:r>
        <w:rPr>
          <w:rFonts w:ascii="Verdana" w:hAnsi="Verdana"/>
          <w:color w:val="222222"/>
          <w:sz w:val="17"/>
          <w:szCs w:val="17"/>
        </w:rPr>
        <w:t>Б</w:t>
      </w:r>
      <w:proofErr w:type="gramEnd"/>
      <w:r>
        <w:rPr>
          <w:rFonts w:ascii="Verdana" w:hAnsi="Verdana"/>
          <w:color w:val="222222"/>
          <w:sz w:val="17"/>
          <w:szCs w:val="17"/>
        </w:rPr>
        <w:t>ывает</w:t>
      </w:r>
      <w:proofErr w:type="spellEnd"/>
      <w:r>
        <w:rPr>
          <w:rFonts w:ascii="Verdana" w:hAnsi="Verdana"/>
          <w:color w:val="222222"/>
          <w:sz w:val="17"/>
          <w:szCs w:val="17"/>
        </w:rPr>
        <w:t>, что люди проживают частые конфликты на одну и ту же тему. Конфликтная ситуация приносит немало пользы: она помогает лучше узнать другого человека, определить болезненные темы, построить личные границы. Не все вещи в отношениях можно и нужно терпеть, и конфликтные ситуации помогут вскрыть важные темы.</w:t>
      </w:r>
    </w:p>
    <w:p w:rsidR="00CD1C9F" w:rsidRDefault="00CD1C9F" w:rsidP="00CD1C9F">
      <w:pPr>
        <w:pStyle w:val="a3"/>
        <w:shd w:val="clear" w:color="auto" w:fill="FFFFFF"/>
        <w:rPr>
          <w:rFonts w:ascii="Verdana" w:hAnsi="Verdana"/>
          <w:color w:val="222222"/>
          <w:sz w:val="19"/>
          <w:szCs w:val="19"/>
        </w:rPr>
      </w:pPr>
      <w:r>
        <w:rPr>
          <w:rFonts w:ascii="Verdana" w:hAnsi="Verdana"/>
          <w:color w:val="222222"/>
          <w:sz w:val="17"/>
          <w:szCs w:val="17"/>
        </w:rPr>
        <w:t>Если конфликт очень серьезный и соперники никак не могут прийти к согласию, стоит призвать на помощь третью сторону, которая сможет адекватно оценить ситуацию и найти оптимальное решение.</w:t>
      </w:r>
    </w:p>
    <w:p w:rsidR="00CD1C9F" w:rsidRDefault="00CD1C9F" w:rsidP="00CD1C9F">
      <w:pPr>
        <w:jc w:val="center"/>
      </w:pPr>
    </w:p>
    <w:sectPr w:rsidR="00CD1C9F" w:rsidSect="00BB3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CD1C9F"/>
    <w:rsid w:val="00BB3AC2"/>
    <w:rsid w:val="00CD1C9F"/>
    <w:rsid w:val="00D41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1C9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1C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7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О.А.Павлыш</dc:creator>
  <cp:lastModifiedBy>О.А.Павлыш</cp:lastModifiedBy>
  <cp:revision>1</cp:revision>
  <dcterms:created xsi:type="dcterms:W3CDTF">2023-03-01T08:12:00Z</dcterms:created>
  <dcterms:modified xsi:type="dcterms:W3CDTF">2023-03-01T08:13:00Z</dcterms:modified>
</cp:coreProperties>
</file>