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B53D9">
        <w:rPr>
          <w:rFonts w:ascii="Times New Roman" w:hAnsi="Times New Roman" w:cs="Times New Roman"/>
          <w:b/>
          <w:sz w:val="36"/>
          <w:szCs w:val="36"/>
        </w:rPr>
        <w:t>ПЛАН РАБОТЫ МО УЧИТЕЛЕЙ РУССКОГО ЯЗЫКА И ЛИТЕРАТУРЫ</w:t>
      </w: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3D9">
        <w:rPr>
          <w:rFonts w:ascii="Times New Roman" w:hAnsi="Times New Roman" w:cs="Times New Roman"/>
          <w:b/>
          <w:sz w:val="36"/>
          <w:szCs w:val="36"/>
        </w:rPr>
        <w:t>НА 2016- 2017 УЧЕБНЫЙ ГОД.</w:t>
      </w: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E94" w:rsidRPr="00FB53D9" w:rsidRDefault="00B70E94" w:rsidP="001E5987">
      <w:pPr>
        <w:rPr>
          <w:rFonts w:ascii="Times New Roman" w:hAnsi="Times New Roman" w:cs="Times New Roman"/>
          <w:b/>
          <w:sz w:val="36"/>
          <w:szCs w:val="36"/>
        </w:rPr>
      </w:pPr>
    </w:p>
    <w:p w:rsidR="00436305" w:rsidRPr="00FB53D9" w:rsidRDefault="00436305" w:rsidP="001E5987">
      <w:pPr>
        <w:rPr>
          <w:rFonts w:ascii="Times New Roman" w:hAnsi="Times New Roman" w:cs="Times New Roman"/>
          <w:b/>
          <w:sz w:val="36"/>
          <w:szCs w:val="36"/>
        </w:rPr>
      </w:pPr>
    </w:p>
    <w:p w:rsidR="00436305" w:rsidRPr="00FB53D9" w:rsidRDefault="00436305" w:rsidP="001E5987">
      <w:pPr>
        <w:rPr>
          <w:rFonts w:ascii="Times New Roman" w:hAnsi="Times New Roman" w:cs="Times New Roman"/>
          <w:b/>
          <w:sz w:val="36"/>
          <w:szCs w:val="36"/>
        </w:rPr>
      </w:pPr>
    </w:p>
    <w:p w:rsidR="00FB53D9" w:rsidRDefault="001E5987" w:rsidP="00E874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3D9">
        <w:rPr>
          <w:rFonts w:ascii="Times New Roman" w:hAnsi="Times New Roman" w:cs="Times New Roman"/>
          <w:b/>
          <w:sz w:val="36"/>
          <w:szCs w:val="36"/>
        </w:rPr>
        <w:t xml:space="preserve">МЕТОДИЧЕСКАЯ ТЕМА МО УЧИТЕЛЕЙ РУССКОГО ЯЗЫКА И ЛИТЕРАТУРЫ: </w:t>
      </w:r>
    </w:p>
    <w:p w:rsidR="001E5987" w:rsidRPr="00FB53D9" w:rsidRDefault="00FB53D9" w:rsidP="00E874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E5987" w:rsidRPr="00FB53D9">
        <w:rPr>
          <w:rFonts w:ascii="Times New Roman" w:hAnsi="Times New Roman" w:cs="Times New Roman"/>
          <w:b/>
          <w:sz w:val="36"/>
          <w:szCs w:val="36"/>
        </w:rPr>
        <w:t>ФОРМИРОВАНИЕ У УЧАЩИХСЯ ВЫСОКИХ ДУХОВНО-НРАВСТВЕННЫХ КАЧЕСТВ НА УРОКАХ РУССКОГО ЯЗЫКА И ЛИТЕРАТУРЫ».</w:t>
      </w: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3D9">
        <w:rPr>
          <w:rFonts w:ascii="Times New Roman" w:hAnsi="Times New Roman" w:cs="Times New Roman"/>
          <w:b/>
          <w:sz w:val="36"/>
          <w:szCs w:val="36"/>
        </w:rPr>
        <w:t>ОСНОВНОЕ НАПРАВЛЕНИЕ РАБОТЫ МО УЧИТЕЛЕЙ РУССКОГО ЯЗЫКА И ЛИТЕРАТУРЫ:</w:t>
      </w: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3D9">
        <w:rPr>
          <w:rFonts w:ascii="Times New Roman" w:hAnsi="Times New Roman" w:cs="Times New Roman"/>
          <w:b/>
          <w:sz w:val="36"/>
          <w:szCs w:val="36"/>
        </w:rPr>
        <w:t>«ДУХОВНЫЕ ЖЕМЧУЖИНЫ КАРЕЛИИ».</w:t>
      </w: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5987" w:rsidRPr="00FB53D9" w:rsidRDefault="001E5987" w:rsidP="001E59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76D5D" w:rsidRPr="00FB53D9" w:rsidRDefault="00776D5D" w:rsidP="007440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3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МО:</w:t>
      </w:r>
    </w:p>
    <w:p w:rsidR="00776D5D" w:rsidRPr="00FB53D9" w:rsidRDefault="00776D5D" w:rsidP="00776D5D">
      <w:pPr>
        <w:rPr>
          <w:rFonts w:ascii="Times New Roman" w:hAnsi="Times New Roman" w:cs="Times New Roman"/>
          <w:sz w:val="24"/>
          <w:szCs w:val="24"/>
        </w:rPr>
      </w:pPr>
      <w:r w:rsidRPr="00FB53D9">
        <w:rPr>
          <w:rFonts w:ascii="Times New Roman" w:hAnsi="Times New Roman" w:cs="Times New Roman"/>
          <w:sz w:val="24"/>
          <w:szCs w:val="24"/>
        </w:rPr>
        <w:t>1.АКТИВНОЕ ИСПОЛЬЗОВАНИЕ УРОКОВ РУССКОГО ЯЗЫКА И ЛИТЕРАТУРЫ  С ЦЕЛЬЮ ФОРМИРОВАНИЯ ДУХОВНО-НРАВСТВЕННЫХ ОСНОВ ЛИЧНОСТИ И ВОСПИТАННИЯ ПАТРИОТИЧЕСКИХ ЧУВСТВ.</w:t>
      </w:r>
    </w:p>
    <w:p w:rsidR="00776D5D" w:rsidRPr="00FB53D9" w:rsidRDefault="00776D5D" w:rsidP="00776D5D">
      <w:pPr>
        <w:rPr>
          <w:rFonts w:ascii="Times New Roman" w:hAnsi="Times New Roman" w:cs="Times New Roman"/>
          <w:sz w:val="24"/>
          <w:szCs w:val="24"/>
        </w:rPr>
      </w:pPr>
      <w:r w:rsidRPr="00FB53D9">
        <w:rPr>
          <w:rFonts w:ascii="Times New Roman" w:hAnsi="Times New Roman" w:cs="Times New Roman"/>
          <w:sz w:val="24"/>
          <w:szCs w:val="24"/>
        </w:rPr>
        <w:t>2.РАЗВИТИЕ ТВОРЧЕСКИХ И ИНТЕЛЛЕКТУАЛЬНЫХ СПОСОБНОСТЕЙ УЧАЩИХСЯ.</w:t>
      </w:r>
    </w:p>
    <w:p w:rsidR="00744033" w:rsidRPr="00FB53D9" w:rsidRDefault="00776D5D" w:rsidP="00776D5D">
      <w:pPr>
        <w:rPr>
          <w:rFonts w:ascii="Times New Roman" w:hAnsi="Times New Roman" w:cs="Times New Roman"/>
          <w:sz w:val="24"/>
          <w:szCs w:val="24"/>
        </w:rPr>
      </w:pPr>
      <w:r w:rsidRPr="00FB53D9">
        <w:rPr>
          <w:rFonts w:ascii="Times New Roman" w:hAnsi="Times New Roman" w:cs="Times New Roman"/>
          <w:sz w:val="24"/>
          <w:szCs w:val="24"/>
        </w:rPr>
        <w:t>3.ВНЕДРЕНИЕ ИННОВАЦИОННЫХ ТЕХНОЛОГИЙ В ПРОЦЕСС ОБУЧЕНИЯ С ЦЕЛЬЮ ПРИВИТИЯ ИНТЕРЕСА К ПРЕДМЕТАМ ГУМАНИТАРНОГО ЦИКЛА В  УСЛОВИЯХ РЕАЛИЗАЦИИ ФГОС.</w:t>
      </w:r>
    </w:p>
    <w:p w:rsidR="00744033" w:rsidRPr="00FB53D9" w:rsidRDefault="00744033" w:rsidP="0074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D9">
        <w:rPr>
          <w:rFonts w:ascii="Times New Roman" w:hAnsi="Times New Roman" w:cs="Times New Roman"/>
          <w:b/>
          <w:sz w:val="24"/>
          <w:szCs w:val="24"/>
        </w:rPr>
        <w:t>Темы самообразования:</w:t>
      </w:r>
    </w:p>
    <w:p w:rsidR="00744033" w:rsidRPr="00FB53D9" w:rsidRDefault="00744033" w:rsidP="00776D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53D9">
        <w:rPr>
          <w:rFonts w:ascii="Times New Roman" w:hAnsi="Times New Roman" w:cs="Times New Roman"/>
          <w:sz w:val="24"/>
          <w:szCs w:val="24"/>
        </w:rPr>
        <w:t>Бонет</w:t>
      </w:r>
      <w:proofErr w:type="spellEnd"/>
      <w:r w:rsidRPr="00FB53D9">
        <w:rPr>
          <w:rFonts w:ascii="Times New Roman" w:hAnsi="Times New Roman" w:cs="Times New Roman"/>
          <w:sz w:val="24"/>
          <w:szCs w:val="24"/>
        </w:rPr>
        <w:t xml:space="preserve"> Ольга Анатоль</w:t>
      </w:r>
      <w:r w:rsidR="00FB53D9">
        <w:rPr>
          <w:rFonts w:ascii="Times New Roman" w:hAnsi="Times New Roman" w:cs="Times New Roman"/>
          <w:sz w:val="24"/>
          <w:szCs w:val="24"/>
        </w:rPr>
        <w:t>евна – «</w:t>
      </w:r>
      <w:r w:rsidRPr="00FB53D9">
        <w:rPr>
          <w:rFonts w:ascii="Times New Roman" w:hAnsi="Times New Roman" w:cs="Times New Roman"/>
          <w:sz w:val="24"/>
          <w:szCs w:val="24"/>
        </w:rPr>
        <w:t>Формирование читательской к</w:t>
      </w:r>
      <w:r w:rsidR="00FB53D9">
        <w:rPr>
          <w:rFonts w:ascii="Times New Roman" w:hAnsi="Times New Roman" w:cs="Times New Roman"/>
          <w:sz w:val="24"/>
          <w:szCs w:val="24"/>
        </w:rPr>
        <w:t>омпетенции на уроках литературы».</w:t>
      </w:r>
    </w:p>
    <w:p w:rsidR="00744033" w:rsidRPr="00FB53D9" w:rsidRDefault="00776D5D" w:rsidP="00776D5D">
      <w:pPr>
        <w:rPr>
          <w:rFonts w:ascii="Times New Roman" w:hAnsi="Times New Roman" w:cs="Times New Roman"/>
          <w:sz w:val="24"/>
          <w:szCs w:val="24"/>
        </w:rPr>
      </w:pPr>
      <w:r w:rsidRPr="00FB53D9">
        <w:rPr>
          <w:rFonts w:ascii="Times New Roman" w:hAnsi="Times New Roman" w:cs="Times New Roman"/>
          <w:sz w:val="24"/>
          <w:szCs w:val="24"/>
        </w:rPr>
        <w:t>Е</w:t>
      </w:r>
      <w:r w:rsidR="00FB53D9">
        <w:rPr>
          <w:rFonts w:ascii="Times New Roman" w:hAnsi="Times New Roman" w:cs="Times New Roman"/>
          <w:sz w:val="24"/>
          <w:szCs w:val="24"/>
        </w:rPr>
        <w:t>фимова Ольга Леонидовна – «</w:t>
      </w:r>
      <w:r w:rsidR="00744033" w:rsidRPr="00FB53D9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обучения русскому языку в школе</w:t>
      </w:r>
      <w:r w:rsidR="00FB53D9">
        <w:rPr>
          <w:rFonts w:ascii="Times New Roman" w:hAnsi="Times New Roman" w:cs="Times New Roman"/>
          <w:sz w:val="24"/>
          <w:szCs w:val="24"/>
        </w:rPr>
        <w:t>»</w:t>
      </w:r>
      <w:r w:rsidR="00744033" w:rsidRPr="00FB53D9">
        <w:rPr>
          <w:rFonts w:ascii="Times New Roman" w:hAnsi="Times New Roman" w:cs="Times New Roman"/>
          <w:sz w:val="24"/>
          <w:szCs w:val="24"/>
        </w:rPr>
        <w:t>.</w:t>
      </w:r>
    </w:p>
    <w:p w:rsidR="00776D5D" w:rsidRPr="00FB53D9" w:rsidRDefault="00776D5D" w:rsidP="00776D5D">
      <w:pPr>
        <w:rPr>
          <w:rFonts w:ascii="Times New Roman" w:hAnsi="Times New Roman" w:cs="Times New Roman"/>
          <w:sz w:val="24"/>
          <w:szCs w:val="24"/>
        </w:rPr>
      </w:pPr>
      <w:r w:rsidRPr="00FB53D9">
        <w:rPr>
          <w:rFonts w:ascii="Times New Roman" w:hAnsi="Times New Roman" w:cs="Times New Roman"/>
          <w:sz w:val="24"/>
          <w:szCs w:val="24"/>
        </w:rPr>
        <w:t>Е</w:t>
      </w:r>
      <w:r w:rsidR="00FB53D9">
        <w:rPr>
          <w:rFonts w:ascii="Times New Roman" w:hAnsi="Times New Roman" w:cs="Times New Roman"/>
          <w:sz w:val="24"/>
          <w:szCs w:val="24"/>
        </w:rPr>
        <w:t>лфимова Марина Евгеньевна – «</w:t>
      </w:r>
      <w:r w:rsidRPr="00FB53D9">
        <w:rPr>
          <w:rFonts w:ascii="Times New Roman" w:hAnsi="Times New Roman" w:cs="Times New Roman"/>
          <w:sz w:val="24"/>
          <w:szCs w:val="24"/>
        </w:rPr>
        <w:t>Художественные параллели и аналогии между различными вида</w:t>
      </w:r>
      <w:r w:rsidR="00FB53D9">
        <w:rPr>
          <w:rFonts w:ascii="Times New Roman" w:hAnsi="Times New Roman" w:cs="Times New Roman"/>
          <w:sz w:val="24"/>
          <w:szCs w:val="24"/>
        </w:rPr>
        <w:t>ми искусств на уроке литературы».</w:t>
      </w:r>
    </w:p>
    <w:p w:rsidR="00776D5D" w:rsidRPr="00FB53D9" w:rsidRDefault="00FB53D9" w:rsidP="00776D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776D5D" w:rsidRPr="00FB53D9">
        <w:rPr>
          <w:rFonts w:ascii="Times New Roman" w:hAnsi="Times New Roman" w:cs="Times New Roman"/>
          <w:sz w:val="24"/>
          <w:szCs w:val="24"/>
        </w:rPr>
        <w:t>Развитие познавательного интереса на уро</w:t>
      </w:r>
      <w:r>
        <w:rPr>
          <w:rFonts w:ascii="Times New Roman" w:hAnsi="Times New Roman" w:cs="Times New Roman"/>
          <w:sz w:val="24"/>
          <w:szCs w:val="24"/>
        </w:rPr>
        <w:t>ках русского языка и литературы».</w:t>
      </w:r>
    </w:p>
    <w:p w:rsidR="00776D5D" w:rsidRPr="00FB53D9" w:rsidRDefault="00FB53D9" w:rsidP="0077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 Лидия Борисовна – «</w:t>
      </w:r>
      <w:r w:rsidR="00776D5D" w:rsidRPr="00FB53D9">
        <w:rPr>
          <w:rFonts w:ascii="Times New Roman" w:hAnsi="Times New Roman" w:cs="Times New Roman"/>
          <w:sz w:val="24"/>
          <w:szCs w:val="24"/>
        </w:rPr>
        <w:t>Развитие речевой культуры учащихся на уро</w:t>
      </w:r>
      <w:r>
        <w:rPr>
          <w:rFonts w:ascii="Times New Roman" w:hAnsi="Times New Roman" w:cs="Times New Roman"/>
          <w:sz w:val="24"/>
          <w:szCs w:val="24"/>
        </w:rPr>
        <w:t>ках русского языка и литературы»</w:t>
      </w:r>
    </w:p>
    <w:p w:rsidR="00744033" w:rsidRPr="00FB53D9" w:rsidRDefault="00FB53D9" w:rsidP="0077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Ларченко Марина Анатольевна – «</w:t>
      </w:r>
      <w:r w:rsidR="00776D5D" w:rsidRPr="00FB53D9">
        <w:rPr>
          <w:rFonts w:ascii="Times New Roman" w:hAnsi="Times New Roman" w:cs="Times New Roman"/>
          <w:sz w:val="24"/>
          <w:szCs w:val="24"/>
        </w:rPr>
        <w:t>Творческая среда урока как условие развития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 духовно-нравственной личности»</w:t>
      </w:r>
    </w:p>
    <w:p w:rsidR="00776D5D" w:rsidRPr="00FB53D9" w:rsidRDefault="00FB53D9" w:rsidP="00776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Елена Михайловна – «</w:t>
      </w:r>
      <w:r w:rsidR="00776D5D" w:rsidRPr="00FB53D9">
        <w:rPr>
          <w:rFonts w:ascii="Times New Roman" w:hAnsi="Times New Roman" w:cs="Times New Roman"/>
          <w:sz w:val="24"/>
          <w:szCs w:val="24"/>
        </w:rPr>
        <w:t>Реализация национально-регионального компонента</w:t>
      </w:r>
      <w:r w:rsidR="00744033" w:rsidRPr="00FB53D9">
        <w:rPr>
          <w:rFonts w:ascii="Times New Roman" w:hAnsi="Times New Roman" w:cs="Times New Roman"/>
          <w:sz w:val="24"/>
          <w:szCs w:val="24"/>
        </w:rPr>
        <w:t xml:space="preserve"> </w:t>
      </w:r>
      <w:r w:rsidR="00776D5D" w:rsidRPr="00FB53D9">
        <w:rPr>
          <w:rFonts w:ascii="Times New Roman" w:hAnsi="Times New Roman" w:cs="Times New Roman"/>
          <w:sz w:val="24"/>
          <w:szCs w:val="24"/>
        </w:rPr>
        <w:t>на  уроках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D5D" w:rsidRPr="00FB53D9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D5D" w:rsidRPr="00744033" w:rsidRDefault="00776D5D" w:rsidP="00E24C75">
      <w:pPr>
        <w:spacing w:before="192" w:after="192" w:line="225" w:lineRule="atLeast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033" w:rsidRDefault="00744033" w:rsidP="00FB53D9">
      <w:pPr>
        <w:spacing w:before="192" w:after="192" w:line="225" w:lineRule="atLeast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3D9" w:rsidRPr="00744033" w:rsidRDefault="00FB53D9" w:rsidP="00FB53D9">
      <w:pPr>
        <w:spacing w:before="192" w:after="192" w:line="225" w:lineRule="atLeast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C75" w:rsidRPr="00FB53D9" w:rsidRDefault="00E24C75" w:rsidP="00FB5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заседаний МО учителей русского языка и литературы</w:t>
      </w:r>
    </w:p>
    <w:tbl>
      <w:tblPr>
        <w:tblStyle w:val="a3"/>
        <w:tblW w:w="0" w:type="auto"/>
        <w:tblInd w:w="60" w:type="dxa"/>
        <w:tblLook w:val="04A0"/>
      </w:tblPr>
      <w:tblGrid>
        <w:gridCol w:w="2678"/>
        <w:gridCol w:w="6833"/>
      </w:tblGrid>
      <w:tr w:rsidR="00E24C75" w:rsidRPr="00744033" w:rsidTr="00EB3C4F">
        <w:tc>
          <w:tcPr>
            <w:tcW w:w="3309" w:type="dxa"/>
          </w:tcPr>
          <w:p w:rsidR="00E24C75" w:rsidRPr="00744033" w:rsidRDefault="00E24C75" w:rsidP="00EB3C4F">
            <w:pPr>
              <w:spacing w:before="192" w:line="225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ДДДДДДДДДДД</w:t>
            </w:r>
          </w:p>
        </w:tc>
        <w:tc>
          <w:tcPr>
            <w:tcW w:w="11417" w:type="dxa"/>
          </w:tcPr>
          <w:p w:rsidR="00E24C75" w:rsidRPr="00744033" w:rsidRDefault="00E24C75" w:rsidP="00EB3C4F">
            <w:pPr>
              <w:spacing w:before="192" w:line="225" w:lineRule="atLeast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заседания</w:t>
            </w:r>
          </w:p>
        </w:tc>
      </w:tr>
      <w:tr w:rsidR="00E24C75" w:rsidRPr="00744033" w:rsidTr="00EB3C4F">
        <w:tc>
          <w:tcPr>
            <w:tcW w:w="3309" w:type="dxa"/>
          </w:tcPr>
          <w:p w:rsidR="00E24C75" w:rsidRPr="00744033" w:rsidRDefault="00E24C75" w:rsidP="00FB53D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417" w:type="dxa"/>
          </w:tcPr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методической работы на новый учебный год»: </w:t>
            </w:r>
          </w:p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1.Рассмотрение и утверждение </w:t>
            </w:r>
            <w:r w:rsidR="001E5987" w:rsidRPr="00744033">
              <w:rPr>
                <w:rFonts w:ascii="Times New Roman" w:hAnsi="Times New Roman" w:cs="Times New Roman"/>
                <w:sz w:val="24"/>
                <w:szCs w:val="24"/>
              </w:rPr>
              <w:t>плана работы МО на 2016 - 2017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2.Рассмотрение и утверждение  рабочих программ по русскому языку и литературе 5-9 классы, 10-11 классы.</w:t>
            </w:r>
          </w:p>
          <w:p w:rsidR="001E5987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3.Разработка программ элективных</w:t>
            </w:r>
            <w:r w:rsidR="001E5987"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предметов.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4.О проведении школьного этапа Всероссийской олимпиады по русскому языку и литературе</w:t>
            </w:r>
          </w:p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5.Составление графика открытых мероприятий учителей – филологов.</w:t>
            </w:r>
          </w:p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6.Утверждение тем самообразования учителей МО.</w:t>
            </w:r>
          </w:p>
        </w:tc>
      </w:tr>
      <w:tr w:rsidR="00E24C75" w:rsidRPr="00744033" w:rsidTr="00EB3C4F">
        <w:tc>
          <w:tcPr>
            <w:tcW w:w="3309" w:type="dxa"/>
          </w:tcPr>
          <w:p w:rsidR="00E24C75" w:rsidRPr="00744033" w:rsidRDefault="00E24C75" w:rsidP="00FB53D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417" w:type="dxa"/>
          </w:tcPr>
          <w:p w:rsidR="00E24C75" w:rsidRPr="00744033" w:rsidRDefault="00FB53D9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C75"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преемственности образования, адаптации учащихся в 5, 10 классах». </w:t>
            </w:r>
          </w:p>
          <w:p w:rsidR="00E24C75" w:rsidRPr="00744033" w:rsidRDefault="00E24C75" w:rsidP="00FB53D9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УВП в 5,10классах. </w:t>
            </w:r>
          </w:p>
          <w:p w:rsidR="00E24C75" w:rsidRPr="00744033" w:rsidRDefault="00FB53D9" w:rsidP="00FB53D9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4C75" w:rsidRPr="00744033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заданий школьного этапа олимпиад.</w:t>
            </w:r>
          </w:p>
        </w:tc>
      </w:tr>
      <w:tr w:rsidR="00E24C75" w:rsidRPr="00744033" w:rsidTr="00EB3C4F">
        <w:trPr>
          <w:trHeight w:val="573"/>
        </w:trPr>
        <w:tc>
          <w:tcPr>
            <w:tcW w:w="3309" w:type="dxa"/>
          </w:tcPr>
          <w:p w:rsidR="00E24C75" w:rsidRPr="00744033" w:rsidRDefault="00E24C75" w:rsidP="00FB53D9">
            <w:pPr>
              <w:tabs>
                <w:tab w:val="left" w:pos="1050"/>
              </w:tabs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417" w:type="dxa"/>
          </w:tcPr>
          <w:p w:rsidR="00744033" w:rsidRPr="00744033" w:rsidRDefault="00834E1A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C75" w:rsidRPr="00744033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 аттестации в 5-9 классах. 1 триместр</w:t>
            </w:r>
          </w:p>
          <w:p w:rsidR="00E24C75" w:rsidRPr="00744033" w:rsidRDefault="00834E1A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5987" w:rsidRPr="00744033"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МО на тему: «</w:t>
            </w:r>
            <w:proofErr w:type="spellStart"/>
            <w:r w:rsidR="001E5987" w:rsidRPr="0074403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Инноватика</w:t>
            </w:r>
            <w:proofErr w:type="spellEnd"/>
            <w:r w:rsidR="001E5987" w:rsidRPr="0074403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образовании и воспитании в условиях реализации ФГОС по предметной области «Русский язык и литература»</w:t>
            </w:r>
          </w:p>
        </w:tc>
      </w:tr>
      <w:tr w:rsidR="00E24C75" w:rsidRPr="00744033" w:rsidTr="00EB3C4F">
        <w:tc>
          <w:tcPr>
            <w:tcW w:w="3309" w:type="dxa"/>
          </w:tcPr>
          <w:p w:rsidR="00E24C75" w:rsidRPr="00744033" w:rsidRDefault="00E24C75" w:rsidP="00FB53D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417" w:type="dxa"/>
          </w:tcPr>
          <w:p w:rsidR="00834E1A" w:rsidRPr="00744033" w:rsidRDefault="00834E1A" w:rsidP="00FB53D9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 подготовке к педсовету «Ресурсы современного урока для достижения нового качества образования»</w:t>
            </w:r>
          </w:p>
          <w:p w:rsidR="00E24C75" w:rsidRPr="00744033" w:rsidRDefault="00834E1A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4C75" w:rsidRPr="0074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.Итоги промежуточной аттестации 10-11 классы</w:t>
            </w:r>
            <w:r w:rsidR="00E24C75"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24C75" w:rsidRPr="00744033" w:rsidRDefault="00834E1A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C75" w:rsidRPr="00744033">
              <w:rPr>
                <w:rFonts w:ascii="Times New Roman" w:hAnsi="Times New Roman" w:cs="Times New Roman"/>
                <w:sz w:val="24"/>
                <w:szCs w:val="24"/>
              </w:rPr>
              <w:t>.Административные итоговые контрольные работы за 1полугодие. Подведение итогов.</w:t>
            </w:r>
          </w:p>
          <w:p w:rsidR="00E24C75" w:rsidRPr="00FB53D9" w:rsidRDefault="00834E1A" w:rsidP="00FB53D9">
            <w:pP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C75"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.Подведение итогов олимпиад школьного и муниципального этапов. </w:t>
            </w:r>
          </w:p>
        </w:tc>
      </w:tr>
      <w:tr w:rsidR="00E24C75" w:rsidRPr="00744033" w:rsidTr="00FB53D9">
        <w:trPr>
          <w:trHeight w:val="1307"/>
        </w:trPr>
        <w:tc>
          <w:tcPr>
            <w:tcW w:w="3309" w:type="dxa"/>
          </w:tcPr>
          <w:p w:rsidR="00E24C75" w:rsidRPr="00744033" w:rsidRDefault="00E24C75" w:rsidP="00FB53D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417" w:type="dxa"/>
          </w:tcPr>
          <w:p w:rsidR="00744033" w:rsidRPr="00744033" w:rsidRDefault="00834E1A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75" w:rsidRPr="00744033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школьных конференций «Будущее Карелии»</w:t>
            </w:r>
          </w:p>
          <w:p w:rsidR="00E24C75" w:rsidRPr="00FB53D9" w:rsidRDefault="00834E1A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школьного этапа  конкурса художественного слова «Живая классика».</w:t>
            </w:r>
          </w:p>
        </w:tc>
      </w:tr>
      <w:tr w:rsidR="00E24C75" w:rsidRPr="00744033" w:rsidTr="00EB3C4F">
        <w:tc>
          <w:tcPr>
            <w:tcW w:w="3309" w:type="dxa"/>
          </w:tcPr>
          <w:p w:rsidR="00E24C75" w:rsidRPr="00744033" w:rsidRDefault="00E24C75" w:rsidP="00FB53D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417" w:type="dxa"/>
          </w:tcPr>
          <w:p w:rsidR="00744033" w:rsidRPr="00744033" w:rsidRDefault="00E24C75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плана </w:t>
            </w:r>
            <w:r w:rsidR="00834E1A" w:rsidRPr="00744033">
              <w:rPr>
                <w:rFonts w:ascii="Times New Roman" w:hAnsi="Times New Roman" w:cs="Times New Roman"/>
                <w:sz w:val="24"/>
                <w:szCs w:val="24"/>
              </w:rPr>
              <w:t>участия в Гимназических чтениях, посвящённых Году экологии.</w:t>
            </w:r>
          </w:p>
          <w:p w:rsidR="00E24C75" w:rsidRPr="00744033" w:rsidRDefault="00E24C75" w:rsidP="00FB5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2.Об участии МО филологов в общешкольном проекте </w:t>
            </w:r>
            <w:r w:rsidR="00834E1A" w:rsidRPr="00744033">
              <w:rPr>
                <w:rFonts w:ascii="Times New Roman" w:hAnsi="Times New Roman" w:cs="Times New Roman"/>
                <w:sz w:val="24"/>
                <w:szCs w:val="24"/>
              </w:rPr>
              <w:t>по чтению.</w:t>
            </w:r>
          </w:p>
        </w:tc>
      </w:tr>
      <w:tr w:rsidR="00E24C75" w:rsidRPr="00744033" w:rsidTr="00EB3C4F">
        <w:tc>
          <w:tcPr>
            <w:tcW w:w="3309" w:type="dxa"/>
          </w:tcPr>
          <w:p w:rsidR="00E24C75" w:rsidRPr="00744033" w:rsidRDefault="00E24C75" w:rsidP="00FB5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417" w:type="dxa"/>
          </w:tcPr>
          <w:p w:rsidR="00E24C75" w:rsidRPr="00FB53D9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4E1A" w:rsidRPr="0074403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организации работы с одаренными учащимися, обмен опытом по данному направлению работы.</w:t>
            </w:r>
          </w:p>
        </w:tc>
      </w:tr>
      <w:tr w:rsidR="00E24C75" w:rsidRPr="00744033" w:rsidTr="00EB3C4F">
        <w:tc>
          <w:tcPr>
            <w:tcW w:w="3309" w:type="dxa"/>
          </w:tcPr>
          <w:p w:rsidR="00E24C75" w:rsidRPr="00744033" w:rsidRDefault="00E24C75" w:rsidP="00FB53D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417" w:type="dxa"/>
          </w:tcPr>
          <w:p w:rsidR="00E24C75" w:rsidRPr="00744033" w:rsidRDefault="00E24C75" w:rsidP="00FB53D9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Итоговое заседание.</w:t>
            </w:r>
          </w:p>
          <w:p w:rsidR="00E24C75" w:rsidRPr="00744033" w:rsidRDefault="00E24C75" w:rsidP="00FB53D9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1.Организация промежуточной аттестации в 5-8 и 10 классах</w:t>
            </w:r>
          </w:p>
          <w:p w:rsidR="00E24C75" w:rsidRPr="00744033" w:rsidRDefault="00E24C75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2.Анализ итогов успеваемости учащихся и выполнения практической части рабочих программ.</w:t>
            </w:r>
          </w:p>
          <w:p w:rsidR="00E24C75" w:rsidRPr="00744033" w:rsidRDefault="00E24C75" w:rsidP="00FB53D9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3.Составление перспе</w:t>
            </w:r>
            <w:r w:rsidR="00834E1A" w:rsidRPr="00744033">
              <w:rPr>
                <w:rFonts w:ascii="Times New Roman" w:hAnsi="Times New Roman" w:cs="Times New Roman"/>
                <w:sz w:val="24"/>
                <w:szCs w:val="24"/>
              </w:rPr>
              <w:t>ктивного плана работы МО на 2017 – 2018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834E1A" w:rsidRDefault="00834E1A" w:rsidP="00730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D9" w:rsidRPr="00744033" w:rsidRDefault="00FB53D9" w:rsidP="00730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33" w:rsidRPr="00FB53D9" w:rsidRDefault="00730B33" w:rsidP="00FB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D9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МО учителей русского языка и литературы</w:t>
      </w:r>
    </w:p>
    <w:p w:rsidR="00730B33" w:rsidRPr="00FB53D9" w:rsidRDefault="00834E1A" w:rsidP="00FB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D9">
        <w:rPr>
          <w:rFonts w:ascii="Times New Roman" w:hAnsi="Times New Roman" w:cs="Times New Roman"/>
          <w:b/>
          <w:sz w:val="24"/>
          <w:szCs w:val="24"/>
        </w:rPr>
        <w:t>на2016-2017</w:t>
      </w:r>
      <w:r w:rsidR="00730B33" w:rsidRPr="00FB53D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7336"/>
      </w:tblGrid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36" w:type="dxa"/>
          </w:tcPr>
          <w:p w:rsidR="00730B33" w:rsidRPr="00FB53D9" w:rsidRDefault="00834E1A" w:rsidP="00FB53D9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1.Планирование работы на 2016-2017</w:t>
            </w:r>
            <w:r w:rsidR="005B2B28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="00730B33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Утверждение рабочих программ по</w:t>
            </w:r>
            <w:r w:rsidR="005B2B28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элективным учебным </w:t>
            </w:r>
            <w:r w:rsidR="00730B33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</w:t>
            </w:r>
            <w:r w:rsidR="005B2B28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B33" w:rsidRPr="00FB53D9" w:rsidRDefault="00730B33" w:rsidP="00FB53D9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входного контроля знаний среди учащихся 5-9 классов.</w:t>
            </w:r>
          </w:p>
          <w:p w:rsidR="00355536" w:rsidRPr="00FB53D9" w:rsidRDefault="00730B33" w:rsidP="00FB53D9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3.Проверка техники чтения, скорости письма в 5-7 классах</w:t>
            </w:r>
          </w:p>
          <w:p w:rsidR="00730B33" w:rsidRPr="00FB53D9" w:rsidRDefault="00355536" w:rsidP="00FB53D9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демоверсии ЕГЭ, ГИА для выпускников 2016 – 2017 учебного года. Выработка стратегии подготовки к сдаче выпускного экзамена.</w:t>
            </w:r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36" w:type="dxa"/>
          </w:tcPr>
          <w:p w:rsidR="00730B33" w:rsidRPr="00FB53D9" w:rsidRDefault="00730B33" w:rsidP="00FB53D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1.Школьный этап Всероссийской олимпиады по русскому языку и литературе.</w:t>
            </w:r>
          </w:p>
          <w:p w:rsidR="00730B33" w:rsidRPr="00FB53D9" w:rsidRDefault="00730B33" w:rsidP="00FB53D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2.Административная контрольная работа в 11 классе.</w:t>
            </w:r>
          </w:p>
          <w:p w:rsidR="00730B33" w:rsidRPr="00FB53D9" w:rsidRDefault="00730B33" w:rsidP="00FB53D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3.Преемственность преподавания предметов филологического цикла в 5 классах.</w:t>
            </w:r>
          </w:p>
          <w:p w:rsidR="00730B33" w:rsidRPr="00FB53D9" w:rsidRDefault="005B2B28" w:rsidP="00FB53D9">
            <w:pPr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региональном конкурсе  художественного слова «Глагол»</w:t>
            </w:r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36" w:type="dxa"/>
          </w:tcPr>
          <w:p w:rsidR="00730B33" w:rsidRPr="00FB53D9" w:rsidRDefault="00E12AEE" w:rsidP="00FB53D9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Муниципальный этап Всероссийской олимпиады школьников  по </w:t>
            </w:r>
            <w:r w:rsidR="00730B33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языку </w:t>
            </w: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785" w:rsidRPr="00FB53D9" w:rsidRDefault="00730B33" w:rsidP="00FB53D9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F4785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игре по языкознанию «Русский медвежонок»</w:t>
            </w:r>
          </w:p>
          <w:p w:rsidR="00E12AEE" w:rsidRPr="00FB53D9" w:rsidRDefault="002F4785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3.Открытое заседание МО</w:t>
            </w: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FB53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Инноватика</w:t>
            </w:r>
            <w:proofErr w:type="spellEnd"/>
            <w:r w:rsidRPr="00FB53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образовании и воспитании в условиях реализации ФГОС по предметной области «Русский язык и литература»</w:t>
            </w:r>
            <w:r w:rsidR="00E12AEE" w:rsidRPr="00FB53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E12AEE" w:rsidRPr="00FB53D9">
              <w:rPr>
                <w:rFonts w:ascii="Times New Roman" w:hAnsi="Times New Roman" w:cs="Times New Roman"/>
                <w:sz w:val="24"/>
                <w:szCs w:val="24"/>
              </w:rPr>
              <w:t xml:space="preserve"> Анализ банка педагогических технологий, используемых на уроках      учителями русского языка и литературы.</w:t>
            </w:r>
          </w:p>
          <w:p w:rsidR="00730B33" w:rsidRPr="00FB53D9" w:rsidRDefault="002F4785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4.Общешкольное мероприятие «День В.И.Даля»</w:t>
            </w:r>
            <w:r w:rsidR="00E12AEE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школьного проекта  по чтению.</w:t>
            </w:r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36" w:type="dxa"/>
          </w:tcPr>
          <w:p w:rsidR="00E12AEE" w:rsidRPr="00FB53D9" w:rsidRDefault="00E12AEE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1.Муниципальный этап Всероссийской олимпиады школьников  по </w:t>
            </w: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литературе.</w:t>
            </w:r>
          </w:p>
          <w:p w:rsidR="00744033" w:rsidRPr="00FB53D9" w:rsidRDefault="00E12AEE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2.Открытые уроки учителей- филологов в рамках подготовки к педсовету. Тема « Ресурсы современного урока для достижения нового качества образования».</w:t>
            </w:r>
          </w:p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3.Обсуждение итогов городских олимпиад по русскому языку и литературе.</w:t>
            </w:r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36" w:type="dxa"/>
          </w:tcPr>
          <w:p w:rsidR="00744033" w:rsidRPr="00FB53D9" w:rsidRDefault="00730B33" w:rsidP="00FB53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этап  научно- исследовательской конференции</w:t>
            </w:r>
            <w:r w:rsidR="00E12AEE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«Будущее Карелии».</w:t>
            </w:r>
          </w:p>
          <w:p w:rsidR="00730B33" w:rsidRPr="00FB53D9" w:rsidRDefault="00E12AEE" w:rsidP="00FB53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этап  научно- исследовательской конференции</w:t>
            </w:r>
            <w:r w:rsidR="00730B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«Будущее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Карелии</w:t>
            </w:r>
            <w:r w:rsidR="00730B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730B33" w:rsidRPr="00FB53D9" w:rsidTr="00FB53D9">
        <w:trPr>
          <w:trHeight w:val="809"/>
        </w:trPr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36" w:type="dxa"/>
          </w:tcPr>
          <w:p w:rsidR="00730B33" w:rsidRPr="00FB53D9" w:rsidRDefault="00355536" w:rsidP="00FB53D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1.Школьный этап конкурса художественного слова «Живая классика»</w:t>
            </w:r>
          </w:p>
          <w:p w:rsidR="00730B33" w:rsidRPr="00FB53D9" w:rsidRDefault="00355536" w:rsidP="00FB53D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2.Гимназические чтения, посвящённые Году экологии.</w:t>
            </w:r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36" w:type="dxa"/>
          </w:tcPr>
          <w:p w:rsidR="00045150" w:rsidRPr="00FB53D9" w:rsidRDefault="00045150" w:rsidP="00FB53D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5536"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художественного слова «Живая классика»</w:t>
            </w:r>
          </w:p>
          <w:p w:rsidR="00730B33" w:rsidRPr="00FB53D9" w:rsidRDefault="00045150" w:rsidP="00FB53D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730B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ткрытое занятие элективного 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учебного предмета </w:t>
            </w:r>
            <w:r w:rsidR="00730B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русскому языку «Дорогами доброты» (под</w:t>
            </w:r>
            <w:r w:rsidR="007440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бор литературных аргументов- 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730B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класс.</w:t>
            </w:r>
            <w:proofErr w:type="gramEnd"/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440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Ларченко М.А.</w:t>
            </w:r>
            <w:r w:rsidR="00730B33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  <w:proofErr w:type="gramEnd"/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36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5536" w:rsidRPr="00FB5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Заседание МО по теме: «Анализ эффективности организации работы с одаренными учащимися, обмен опытом по данному направлению работы»</w:t>
            </w:r>
          </w:p>
        </w:tc>
      </w:tr>
      <w:tr w:rsidR="00730B33" w:rsidRPr="00FB53D9" w:rsidTr="00EB3C4F">
        <w:tc>
          <w:tcPr>
            <w:tcW w:w="817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730B33" w:rsidRPr="00FB53D9" w:rsidRDefault="00730B33" w:rsidP="00F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36" w:type="dxa"/>
          </w:tcPr>
          <w:p w:rsidR="00730B33" w:rsidRPr="00FB53D9" w:rsidRDefault="00730B33" w:rsidP="00FB53D9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B53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итогов успеваемости учащихся и выполнения практической части рабочих программ.</w:t>
            </w:r>
          </w:p>
          <w:p w:rsidR="00730B33" w:rsidRPr="00FB53D9" w:rsidRDefault="00730B33" w:rsidP="00FB53D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2.Утверждение материалов промежуточной итоговой аттестации учащихся 5-8 ,10 классов.</w:t>
            </w:r>
          </w:p>
          <w:p w:rsidR="00730B33" w:rsidRPr="00FB53D9" w:rsidRDefault="00730B33" w:rsidP="00FB53D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3.Составление перспе</w:t>
            </w:r>
            <w:r w:rsidR="00045150" w:rsidRPr="00FB53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ктивного плана работы МО на 2017 – 2018</w:t>
            </w:r>
            <w:r w:rsidRPr="00FB53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 год </w:t>
            </w:r>
          </w:p>
          <w:p w:rsidR="00730B33" w:rsidRPr="00FB53D9" w:rsidRDefault="00730B33" w:rsidP="00FB53D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4.Административные итоговые контрольные работы в 5 и 10 классах</w:t>
            </w:r>
          </w:p>
        </w:tc>
      </w:tr>
    </w:tbl>
    <w:p w:rsidR="00AE2C6B" w:rsidRPr="00FB53D9" w:rsidRDefault="00AE2C6B" w:rsidP="00FB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C6B" w:rsidRPr="00FB53D9" w:rsidSect="00AE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6C3"/>
    <w:multiLevelType w:val="hybridMultilevel"/>
    <w:tmpl w:val="248C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2673"/>
    <w:multiLevelType w:val="hybridMultilevel"/>
    <w:tmpl w:val="8DCA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7D9A"/>
    <w:multiLevelType w:val="hybridMultilevel"/>
    <w:tmpl w:val="5294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B33"/>
    <w:rsid w:val="00045150"/>
    <w:rsid w:val="00187B1B"/>
    <w:rsid w:val="001E5987"/>
    <w:rsid w:val="00220566"/>
    <w:rsid w:val="002B0D61"/>
    <w:rsid w:val="002F4785"/>
    <w:rsid w:val="00355536"/>
    <w:rsid w:val="00436305"/>
    <w:rsid w:val="005B2B28"/>
    <w:rsid w:val="00730B33"/>
    <w:rsid w:val="00744033"/>
    <w:rsid w:val="00776D5D"/>
    <w:rsid w:val="00834E1A"/>
    <w:rsid w:val="008470A2"/>
    <w:rsid w:val="00AE2C6B"/>
    <w:rsid w:val="00B70E94"/>
    <w:rsid w:val="00D77B7A"/>
    <w:rsid w:val="00E12AEE"/>
    <w:rsid w:val="00E24C75"/>
    <w:rsid w:val="00E874C5"/>
    <w:rsid w:val="00F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B"/>
  </w:style>
  <w:style w:type="paragraph" w:styleId="1">
    <w:name w:val="heading 1"/>
    <w:basedOn w:val="a"/>
    <w:link w:val="10"/>
    <w:uiPriority w:val="9"/>
    <w:qFormat/>
    <w:rsid w:val="0073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30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B14B-72D1-4303-BAFE-22C1D1E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Братишка</dc:creator>
  <cp:keywords/>
  <dc:description/>
  <cp:lastModifiedBy>iv.osipenko</cp:lastModifiedBy>
  <cp:revision>11</cp:revision>
  <cp:lastPrinted>2016-10-28T09:25:00Z</cp:lastPrinted>
  <dcterms:created xsi:type="dcterms:W3CDTF">2016-10-27T18:14:00Z</dcterms:created>
  <dcterms:modified xsi:type="dcterms:W3CDTF">2016-10-28T11:00:00Z</dcterms:modified>
</cp:coreProperties>
</file>